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90" w:rsidRDefault="007B3790" w:rsidP="007B3790">
      <w:pPr>
        <w:jc w:val="center"/>
        <w:rPr>
          <w:rFonts w:ascii="Calibri" w:hAnsi="Calibri" w:cs="Arial"/>
          <w:b/>
          <w:sz w:val="22"/>
          <w:szCs w:val="22"/>
        </w:rPr>
      </w:pPr>
    </w:p>
    <w:p w:rsidR="007B3790" w:rsidRPr="007B3790" w:rsidRDefault="007B3790" w:rsidP="009E1174">
      <w:pPr>
        <w:jc w:val="right"/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Příloha 1 Obsah nabídky</w:t>
      </w:r>
    </w:p>
    <w:p w:rsidR="001D461C" w:rsidRPr="00142671" w:rsidRDefault="001D461C" w:rsidP="001D461C">
      <w:pPr>
        <w:widowControl/>
        <w:autoSpaceDE/>
        <w:autoSpaceDN/>
        <w:adjustRightInd/>
        <w:spacing w:after="160" w:line="259" w:lineRule="auto"/>
        <w:rPr>
          <w:i/>
        </w:rPr>
      </w:pPr>
      <w:r w:rsidRPr="00142671">
        <w:rPr>
          <w:rFonts w:ascii="Calibri" w:eastAsia="Calibri" w:hAnsi="Calibri"/>
          <w:i/>
          <w:sz w:val="22"/>
          <w:szCs w:val="22"/>
          <w:highlight w:val="yellow"/>
          <w:lang w:eastAsia="en-US"/>
        </w:rPr>
        <w:t>Žlutě zvýrazněné pasáže vyplňte!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7B3790" w:rsidRPr="007B3790" w:rsidTr="00277DB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B3790" w:rsidRPr="007B3790" w:rsidRDefault="007B379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3790">
              <w:rPr>
                <w:rFonts w:ascii="Arial" w:hAnsi="Arial" w:cs="Arial"/>
                <w:b/>
                <w:sz w:val="22"/>
                <w:szCs w:val="22"/>
              </w:rPr>
              <w:t>Veřejná zakázka</w:t>
            </w:r>
          </w:p>
        </w:tc>
      </w:tr>
      <w:tr w:rsidR="007B3790" w:rsidRPr="007B3790" w:rsidTr="00277DB8">
        <w:trPr>
          <w:trHeight w:val="52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90" w:rsidRPr="00794FAD" w:rsidRDefault="007B3790" w:rsidP="00142671">
            <w:pPr>
              <w:pStyle w:val="Default"/>
              <w:jc w:val="center"/>
            </w:pPr>
            <w:r w:rsidRPr="007B3790">
              <w:rPr>
                <w:b/>
                <w:szCs w:val="22"/>
              </w:rPr>
              <w:t>„</w:t>
            </w:r>
            <w:r w:rsidR="002205E3" w:rsidRPr="002205E3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Turistická chata Javorový, </w:t>
            </w:r>
            <w:proofErr w:type="spellStart"/>
            <w:r w:rsidR="002205E3" w:rsidRPr="002205E3">
              <w:rPr>
                <w:rFonts w:eastAsia="Times New Roman"/>
                <w:b/>
                <w:color w:val="auto"/>
                <w:sz w:val="22"/>
                <w:szCs w:val="22"/>
              </w:rPr>
              <w:t>Tyra</w:t>
            </w:r>
            <w:proofErr w:type="spellEnd"/>
            <w:r w:rsidR="002205E3" w:rsidRPr="002205E3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čp. 58, Třinec – rekonstrukce střechy</w:t>
            </w:r>
            <w:bookmarkStart w:id="0" w:name="_GoBack"/>
            <w:bookmarkEnd w:id="0"/>
            <w:r w:rsidR="00663BF5">
              <w:rPr>
                <w:rFonts w:eastAsia="Times New Roman"/>
                <w:b/>
                <w:color w:val="auto"/>
                <w:sz w:val="22"/>
                <w:szCs w:val="22"/>
              </w:rPr>
              <w:t>“</w:t>
            </w:r>
          </w:p>
        </w:tc>
      </w:tr>
      <w:tr w:rsidR="007B3790" w:rsidRPr="007B3790" w:rsidTr="00277DB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B3790" w:rsidRPr="007B3790" w:rsidRDefault="007B379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3790">
              <w:rPr>
                <w:rFonts w:ascii="Arial" w:hAnsi="Arial" w:cs="Arial"/>
                <w:b/>
                <w:sz w:val="22"/>
                <w:szCs w:val="22"/>
              </w:rPr>
              <w:t>Identifikační údaje dodavatele</w:t>
            </w: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 xml:space="preserve">Sídlo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790" w:rsidRPr="007B3790" w:rsidTr="00B92BE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90" w:rsidRPr="007B3790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B3790">
              <w:rPr>
                <w:rFonts w:ascii="Arial" w:hAnsi="Arial" w:cs="Arial"/>
                <w:sz w:val="22"/>
                <w:szCs w:val="22"/>
              </w:rPr>
              <w:t>Osoba oprávněná jednat jménem dodavatele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3790" w:rsidRPr="00B92BE3" w:rsidRDefault="007B3790" w:rsidP="00277D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b/>
          <w:sz w:val="28"/>
          <w:szCs w:val="28"/>
        </w:rPr>
      </w:pPr>
      <w:r w:rsidRPr="007B3790">
        <w:rPr>
          <w:rFonts w:ascii="Arial" w:hAnsi="Arial" w:cs="Arial"/>
          <w:b/>
          <w:sz w:val="28"/>
          <w:szCs w:val="28"/>
        </w:rPr>
        <w:t>Obsah nabídky: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1) Obsah nabídky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2) Krycí list nabídky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3) Doklady prokazující splnění způsobilosti a kvalifikace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142671" w:rsidRPr="00142671" w:rsidRDefault="00142671" w:rsidP="00A21F5F">
      <w:pPr>
        <w:rPr>
          <w:rFonts w:ascii="Arial" w:hAnsi="Arial" w:cs="Arial"/>
          <w:b/>
          <w:i/>
          <w:sz w:val="20"/>
          <w:szCs w:val="22"/>
        </w:rPr>
      </w:pPr>
    </w:p>
    <w:p w:rsidR="00142671" w:rsidRDefault="00142671" w:rsidP="00A21F5F">
      <w:pPr>
        <w:rPr>
          <w:rFonts w:ascii="Arial" w:hAnsi="Arial" w:cs="Arial"/>
          <w:sz w:val="22"/>
          <w:szCs w:val="22"/>
        </w:rPr>
      </w:pPr>
      <w:r w:rsidRPr="00142671">
        <w:rPr>
          <w:rFonts w:ascii="Arial" w:hAnsi="Arial" w:cs="Arial"/>
          <w:sz w:val="22"/>
          <w:szCs w:val="22"/>
        </w:rPr>
        <w:t>4) Seznam min. 2 významných prací</w:t>
      </w:r>
      <w:r w:rsidR="00611C18" w:rsidRPr="001426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str</w:t>
      </w:r>
      <w:proofErr w:type="spellEnd"/>
      <w:r w:rsidRPr="00142671">
        <w:rPr>
          <w:rFonts w:ascii="Arial" w:hAnsi="Arial" w:cs="Arial"/>
          <w:sz w:val="22"/>
          <w:szCs w:val="22"/>
          <w:highlight w:val="yellow"/>
        </w:rPr>
        <w:t>………………</w:t>
      </w:r>
    </w:p>
    <w:p w:rsidR="00A21F5F" w:rsidRPr="00142671" w:rsidRDefault="00611C18" w:rsidP="00A21F5F">
      <w:pPr>
        <w:rPr>
          <w:rFonts w:ascii="Arial" w:hAnsi="Arial" w:cs="Arial"/>
          <w:sz w:val="22"/>
          <w:szCs w:val="22"/>
        </w:rPr>
      </w:pPr>
      <w:r w:rsidRPr="00142671">
        <w:rPr>
          <w:rFonts w:ascii="Arial" w:hAnsi="Arial" w:cs="Arial"/>
          <w:sz w:val="22"/>
          <w:szCs w:val="22"/>
        </w:rPr>
        <w:t>+ osvědčení o řádném plnění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4) Návrh smlouvy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  <w:r w:rsidRPr="007B3790">
        <w:rPr>
          <w:rFonts w:ascii="Arial" w:hAnsi="Arial" w:cs="Arial"/>
          <w:sz w:val="22"/>
          <w:szCs w:val="22"/>
        </w:rPr>
        <w:t>5) Vyplněn</w:t>
      </w:r>
      <w:r w:rsidR="00142671">
        <w:rPr>
          <w:rFonts w:ascii="Arial" w:hAnsi="Arial" w:cs="Arial"/>
          <w:sz w:val="22"/>
          <w:szCs w:val="22"/>
        </w:rPr>
        <w:t>ý</w:t>
      </w:r>
      <w:r w:rsidR="00DF0EB8">
        <w:rPr>
          <w:rFonts w:ascii="Arial" w:hAnsi="Arial" w:cs="Arial"/>
          <w:sz w:val="22"/>
          <w:szCs w:val="22"/>
        </w:rPr>
        <w:t xml:space="preserve"> výkaz</w:t>
      </w:r>
      <w:r w:rsidR="00142671">
        <w:rPr>
          <w:rFonts w:ascii="Arial" w:hAnsi="Arial" w:cs="Arial"/>
          <w:sz w:val="22"/>
          <w:szCs w:val="22"/>
        </w:rPr>
        <w:t xml:space="preserve"> </w:t>
      </w:r>
      <w:r w:rsidR="00DF0EB8">
        <w:rPr>
          <w:rFonts w:ascii="Arial" w:hAnsi="Arial" w:cs="Arial"/>
          <w:sz w:val="22"/>
          <w:szCs w:val="22"/>
        </w:rPr>
        <w:t>výměr</w:t>
      </w:r>
      <w:r w:rsidR="00DF0EB8">
        <w:rPr>
          <w:rFonts w:ascii="Arial" w:hAnsi="Arial" w:cs="Arial"/>
          <w:sz w:val="22"/>
          <w:szCs w:val="22"/>
        </w:rPr>
        <w:tab/>
      </w:r>
      <w:r w:rsidR="00DF0EB8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B3790" w:rsidRPr="007B3790" w:rsidRDefault="007B3790" w:rsidP="007B3790">
      <w:pPr>
        <w:rPr>
          <w:rFonts w:ascii="Arial" w:hAnsi="Arial" w:cs="Arial"/>
          <w:sz w:val="22"/>
          <w:szCs w:val="22"/>
        </w:rPr>
      </w:pPr>
    </w:p>
    <w:p w:rsidR="007B3790" w:rsidRDefault="007B3790" w:rsidP="007B3790">
      <w:pPr>
        <w:rPr>
          <w:rFonts w:ascii="Arial" w:hAnsi="Arial" w:cs="Arial"/>
          <w:sz w:val="22"/>
          <w:szCs w:val="22"/>
          <w:shd w:val="clear" w:color="auto" w:fill="FFFF00"/>
        </w:rPr>
      </w:pPr>
      <w:r w:rsidRPr="007B3790">
        <w:rPr>
          <w:rFonts w:ascii="Arial" w:hAnsi="Arial" w:cs="Arial"/>
          <w:sz w:val="22"/>
          <w:szCs w:val="22"/>
        </w:rPr>
        <w:t>6) Seznam poddodavatelů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 w:rsidR="00B92BE3">
        <w:rPr>
          <w:rFonts w:ascii="Arial" w:hAnsi="Arial" w:cs="Arial"/>
          <w:sz w:val="22"/>
          <w:szCs w:val="22"/>
        </w:rPr>
        <w:t xml:space="preserve"> </w:t>
      </w:r>
      <w:r w:rsidR="00B92BE3"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DF0EB8" w:rsidRDefault="00DF0EB8" w:rsidP="007B3790">
      <w:pPr>
        <w:rPr>
          <w:rFonts w:ascii="Arial" w:hAnsi="Arial" w:cs="Arial"/>
          <w:sz w:val="22"/>
          <w:szCs w:val="22"/>
          <w:shd w:val="clear" w:color="auto" w:fill="FFFF00"/>
        </w:rPr>
      </w:pPr>
    </w:p>
    <w:p w:rsidR="00DF0EB8" w:rsidRDefault="00DF0EB8" w:rsidP="00DF0EB8">
      <w:pPr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7</w:t>
      </w:r>
      <w:r w:rsidRPr="007B379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Předpokládaný časový harmonogram</w:t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</w:r>
      <w:r w:rsidRPr="007B3790">
        <w:rPr>
          <w:rFonts w:ascii="Arial" w:hAnsi="Arial" w:cs="Arial"/>
          <w:sz w:val="22"/>
          <w:szCs w:val="22"/>
        </w:rPr>
        <w:tab/>
        <w:t>str.</w:t>
      </w:r>
      <w:r>
        <w:rPr>
          <w:rFonts w:ascii="Arial" w:hAnsi="Arial" w:cs="Arial"/>
          <w:sz w:val="22"/>
          <w:szCs w:val="22"/>
        </w:rPr>
        <w:t xml:space="preserve"> </w:t>
      </w:r>
      <w:r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DF0EB8" w:rsidRDefault="00DF0EB8" w:rsidP="007B3790">
      <w:pPr>
        <w:rPr>
          <w:rFonts w:ascii="Arial" w:hAnsi="Arial" w:cs="Arial"/>
          <w:sz w:val="22"/>
          <w:szCs w:val="22"/>
          <w:shd w:val="clear" w:color="auto" w:fill="FFFF00"/>
        </w:rPr>
      </w:pPr>
    </w:p>
    <w:p w:rsidR="007B3790" w:rsidRPr="007B3790" w:rsidRDefault="00B92BE3" w:rsidP="007B3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B3790" w:rsidRPr="007B3790">
        <w:rPr>
          <w:rFonts w:ascii="Arial" w:hAnsi="Arial" w:cs="Arial"/>
          <w:sz w:val="22"/>
          <w:szCs w:val="22"/>
        </w:rPr>
        <w:t>) Případné ostatní doklady</w:t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</w:r>
      <w:r w:rsidR="007B3790" w:rsidRPr="007B3790">
        <w:rPr>
          <w:rFonts w:ascii="Arial" w:hAnsi="Arial" w:cs="Arial"/>
          <w:sz w:val="22"/>
          <w:szCs w:val="22"/>
        </w:rPr>
        <w:tab/>
        <w:t>str.</w:t>
      </w:r>
      <w:r>
        <w:rPr>
          <w:rFonts w:ascii="Arial" w:hAnsi="Arial" w:cs="Arial"/>
          <w:sz w:val="22"/>
          <w:szCs w:val="22"/>
        </w:rPr>
        <w:t xml:space="preserve"> </w:t>
      </w:r>
      <w:r w:rsidRPr="00B92BE3">
        <w:rPr>
          <w:rFonts w:ascii="Arial" w:hAnsi="Arial" w:cs="Arial"/>
          <w:sz w:val="22"/>
          <w:szCs w:val="22"/>
          <w:shd w:val="clear" w:color="auto" w:fill="FFFF00"/>
        </w:rPr>
        <w:t>……………..</w:t>
      </w:r>
    </w:p>
    <w:p w:rsidR="00752ED2" w:rsidRDefault="00142671">
      <w:r>
        <w:t xml:space="preserve"> </w:t>
      </w:r>
    </w:p>
    <w:sectPr w:rsidR="00752ED2" w:rsidSect="00F00973">
      <w:headerReference w:type="default" r:id="rId7"/>
      <w:pgSz w:w="11906" w:h="16838"/>
      <w:pgMar w:top="142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31" w:rsidRDefault="00345B31" w:rsidP="00F00973">
      <w:r>
        <w:separator/>
      </w:r>
    </w:p>
  </w:endnote>
  <w:endnote w:type="continuationSeparator" w:id="0">
    <w:p w:rsidR="00345B31" w:rsidRDefault="00345B31" w:rsidP="00F0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31" w:rsidRDefault="00345B31" w:rsidP="00F00973">
      <w:r>
        <w:separator/>
      </w:r>
    </w:p>
  </w:footnote>
  <w:footnote w:type="continuationSeparator" w:id="0">
    <w:p w:rsidR="00345B31" w:rsidRDefault="00345B31" w:rsidP="00F0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73" w:rsidRDefault="00F00973" w:rsidP="00F00973">
    <w:pPr>
      <w:pStyle w:val="Zhlav"/>
      <w:jc w:val="both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747"/>
    <w:multiLevelType w:val="hybridMultilevel"/>
    <w:tmpl w:val="600E8CF6"/>
    <w:lvl w:ilvl="0" w:tplc="8F7E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9F1"/>
    <w:multiLevelType w:val="hybridMultilevel"/>
    <w:tmpl w:val="10722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63"/>
    <w:rsid w:val="00013F91"/>
    <w:rsid w:val="00056898"/>
    <w:rsid w:val="00080DD2"/>
    <w:rsid w:val="000E6D07"/>
    <w:rsid w:val="00142671"/>
    <w:rsid w:val="0014532F"/>
    <w:rsid w:val="00147B6D"/>
    <w:rsid w:val="001D461C"/>
    <w:rsid w:val="002205E3"/>
    <w:rsid w:val="002932B4"/>
    <w:rsid w:val="002E1CBB"/>
    <w:rsid w:val="00345B31"/>
    <w:rsid w:val="00361E77"/>
    <w:rsid w:val="0038343B"/>
    <w:rsid w:val="003C79BE"/>
    <w:rsid w:val="003E6963"/>
    <w:rsid w:val="004D031C"/>
    <w:rsid w:val="00543CBC"/>
    <w:rsid w:val="00606107"/>
    <w:rsid w:val="00611C18"/>
    <w:rsid w:val="00663BF5"/>
    <w:rsid w:val="00752ED2"/>
    <w:rsid w:val="007926F4"/>
    <w:rsid w:val="00794FAD"/>
    <w:rsid w:val="007B3790"/>
    <w:rsid w:val="007B7ED3"/>
    <w:rsid w:val="008956B3"/>
    <w:rsid w:val="00917400"/>
    <w:rsid w:val="009E1174"/>
    <w:rsid w:val="00A03588"/>
    <w:rsid w:val="00A21F5F"/>
    <w:rsid w:val="00B04856"/>
    <w:rsid w:val="00B424D6"/>
    <w:rsid w:val="00B92BE3"/>
    <w:rsid w:val="00BE5581"/>
    <w:rsid w:val="00D1580C"/>
    <w:rsid w:val="00D449E6"/>
    <w:rsid w:val="00D64FCC"/>
    <w:rsid w:val="00D76F98"/>
    <w:rsid w:val="00DF0EB8"/>
    <w:rsid w:val="00DF26A4"/>
    <w:rsid w:val="00E5051A"/>
    <w:rsid w:val="00E72A36"/>
    <w:rsid w:val="00F00973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9E76E8-69EB-4352-A601-453FAAD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9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94F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6</cp:revision>
  <dcterms:created xsi:type="dcterms:W3CDTF">2024-02-20T09:53:00Z</dcterms:created>
  <dcterms:modified xsi:type="dcterms:W3CDTF">2026-01-22T12:38:00Z</dcterms:modified>
</cp:coreProperties>
</file>