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676CD8">
        <w:rPr>
          <w:rFonts w:ascii="Arial" w:hAnsi="Arial" w:cs="Arial"/>
          <w:b/>
          <w:sz w:val="24"/>
          <w:szCs w:val="24"/>
        </w:rPr>
        <w:t>Parkoviště ul. Wolkerova, Třinec - opakování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524A78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 w:rsidR="00524A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D40A95" w:rsidRDefault="00524A78" w:rsidP="00524A78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="001F0455" w:rsidRPr="00D742DD">
              <w:rPr>
                <w:rFonts w:ascii="Arial" w:hAnsi="Arial" w:cs="Arial"/>
                <w:b/>
                <w:sz w:val="20"/>
                <w:highlight w:val="yellow"/>
              </w:rPr>
              <w:t>P</w:t>
            </w:r>
            <w:r w:rsidR="000F10D9" w:rsidRPr="00D742DD">
              <w:rPr>
                <w:rFonts w:ascii="Arial" w:hAnsi="Arial" w:cs="Arial"/>
                <w:b/>
                <w:sz w:val="20"/>
                <w:highlight w:val="yellow"/>
              </w:rPr>
              <w:t>rovádění staveb, jejich změn a odstraňování</w:t>
            </w:r>
            <w:r w:rsidR="00D40A95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</w:p>
          <w:p w:rsidR="00524A78" w:rsidRPr="00D40A95" w:rsidRDefault="00D40A95" w:rsidP="00524A78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              Sami/</w:t>
            </w:r>
            <w:r w:rsidRPr="00D40A95">
              <w:rPr>
                <w:rFonts w:ascii="Arial" w:hAnsi="Arial" w:cs="Arial"/>
                <w:sz w:val="20"/>
                <w:highlight w:val="yellow"/>
              </w:rPr>
              <w:t>prostřednictvím jiné osoby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– ponechte skutečnou možnost</w:t>
            </w:r>
          </w:p>
          <w:p w:rsidR="00524A78" w:rsidRDefault="00524A78" w:rsidP="00524A78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D40A95">
              <w:rPr>
                <w:rFonts w:ascii="Arial" w:hAnsi="Arial" w:cs="Arial"/>
                <w:sz w:val="20"/>
                <w:highlight w:val="yellow"/>
              </w:rPr>
              <w:t xml:space="preserve">  </w:t>
            </w:r>
            <w:r w:rsidR="00D742DD" w:rsidRPr="00D40A95">
              <w:rPr>
                <w:rFonts w:ascii="Arial" w:hAnsi="Arial" w:cs="Arial"/>
                <w:sz w:val="20"/>
                <w:highlight w:val="yellow"/>
              </w:rPr>
              <w:t xml:space="preserve">            </w:t>
            </w:r>
            <w:r w:rsidR="00D742DD" w:rsidRPr="00D742DD">
              <w:rPr>
                <w:rFonts w:ascii="Arial" w:hAnsi="Arial" w:cs="Arial"/>
                <w:b/>
                <w:sz w:val="20"/>
                <w:highlight w:val="yellow"/>
              </w:rPr>
              <w:t xml:space="preserve">Projektová činnost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ve výstavbě</w:t>
            </w:r>
          </w:p>
          <w:p w:rsidR="00D40A95" w:rsidRPr="00D40A95" w:rsidRDefault="00D40A95" w:rsidP="00D40A95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highlight w:val="yellow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highlight w:val="yellow"/>
              </w:rPr>
              <w:t>Sami/</w:t>
            </w:r>
            <w:r w:rsidRPr="00D40A95">
              <w:rPr>
                <w:rFonts w:ascii="Arial" w:hAnsi="Arial" w:cs="Arial"/>
                <w:sz w:val="20"/>
                <w:highlight w:val="yellow"/>
              </w:rPr>
              <w:t xml:space="preserve">prostřednictvím jiné osoby 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- </w:t>
            </w:r>
            <w:r>
              <w:rPr>
                <w:rFonts w:ascii="Arial" w:hAnsi="Arial" w:cs="Arial"/>
                <w:sz w:val="20"/>
                <w:highlight w:val="yellow"/>
              </w:rPr>
              <w:t>ponechte skutečnou možnost</w:t>
            </w:r>
          </w:p>
          <w:p w:rsidR="00676CD8" w:rsidRPr="00D40A95" w:rsidRDefault="00676CD8" w:rsidP="00D40A95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highlight w:val="yellow"/>
              </w:rPr>
              <w:t xml:space="preserve">              Poskytování služeb pro zemědělství, zahradnictví, rybnikářství lesnictví  a myslívost</w:t>
            </w:r>
            <w:r w:rsidR="00D40A95">
              <w:rPr>
                <w:rFonts w:ascii="Arial" w:hAnsi="Arial" w:cs="Arial"/>
                <w:b/>
                <w:sz w:val="20"/>
                <w:highlight w:val="yellow"/>
              </w:rPr>
              <w:t xml:space="preserve">         </w:t>
            </w:r>
            <w:r w:rsidR="00D40A95">
              <w:rPr>
                <w:rFonts w:ascii="Arial" w:hAnsi="Arial" w:cs="Arial"/>
                <w:sz w:val="20"/>
                <w:highlight w:val="yellow"/>
              </w:rPr>
              <w:t>Sami/</w:t>
            </w:r>
            <w:r w:rsidR="00D40A95" w:rsidRPr="00D40A95">
              <w:rPr>
                <w:rFonts w:ascii="Arial" w:hAnsi="Arial" w:cs="Arial"/>
                <w:sz w:val="20"/>
                <w:highlight w:val="yellow"/>
              </w:rPr>
              <w:t xml:space="preserve">prostřednictvím jiné osoby </w:t>
            </w:r>
            <w:r w:rsidR="00D40A95">
              <w:rPr>
                <w:rFonts w:ascii="Arial" w:hAnsi="Arial" w:cs="Arial"/>
                <w:sz w:val="20"/>
                <w:highlight w:val="yellow"/>
              </w:rPr>
              <w:t xml:space="preserve">- </w:t>
            </w:r>
            <w:r w:rsidR="00D40A95">
              <w:rPr>
                <w:rFonts w:ascii="Arial" w:hAnsi="Arial" w:cs="Arial"/>
                <w:sz w:val="20"/>
                <w:highlight w:val="yellow"/>
              </w:rPr>
              <w:t>ponechte skutečnou možnost</w:t>
            </w:r>
          </w:p>
          <w:p w:rsidR="00D742DD" w:rsidRPr="00D742DD" w:rsidRDefault="00D742DD" w:rsidP="00D742DD">
            <w:pPr>
              <w:pStyle w:val="Odstavecseseznamem"/>
              <w:spacing w:before="60" w:after="120"/>
              <w:ind w:left="2290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Montáž, opravy, revize a zkoušky elektrických zařízení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)</w:t>
            </w:r>
          </w:p>
          <w:p w:rsidR="00D742DD" w:rsidRPr="00D40A95" w:rsidRDefault="00D40A95" w:rsidP="00D40A95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highlight w:val="yellow"/>
              </w:rPr>
              <w:t>Sami/</w:t>
            </w:r>
            <w:r w:rsidRPr="00D40A95">
              <w:rPr>
                <w:rFonts w:ascii="Arial" w:hAnsi="Arial" w:cs="Arial"/>
                <w:sz w:val="20"/>
                <w:highlight w:val="yellow"/>
              </w:rPr>
              <w:t xml:space="preserve">prostřednictvím jiné osoby 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- </w:t>
            </w:r>
            <w:r>
              <w:rPr>
                <w:rFonts w:ascii="Arial" w:hAnsi="Arial" w:cs="Arial"/>
                <w:sz w:val="20"/>
                <w:highlight w:val="yellow"/>
              </w:rPr>
              <w:t>ponechte skutečnou možnost</w:t>
            </w:r>
          </w:p>
          <w:p w:rsidR="000F10D9" w:rsidRDefault="000F10D9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0F10D9" w:rsidRP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="00524A78">
              <w:rPr>
                <w:rFonts w:ascii="Arial" w:hAnsi="Arial" w:cs="Arial"/>
                <w:sz w:val="20"/>
              </w:rPr>
              <w:t>dopravní stavby</w:t>
            </w:r>
            <w:r w:rsidR="001F0455">
              <w:rPr>
                <w:rFonts w:ascii="Arial" w:hAnsi="Arial" w:cs="Arial"/>
                <w:sz w:val="20"/>
              </w:rPr>
              <w:t>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EB225A" w:rsidRPr="00EB225A" w:rsidRDefault="00EB225A" w:rsidP="00EB225A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EB225A">
              <w:rPr>
                <w:rFonts w:ascii="Arial" w:hAnsi="Arial" w:cs="Arial"/>
                <w:sz w:val="20"/>
              </w:rPr>
              <w:t>ealizoval referenční zakázky uvedené v seznamu referenčních zakázek viz. tabulky na str</w:t>
            </w:r>
            <w:r w:rsidR="00C272C5">
              <w:rPr>
                <w:rFonts w:ascii="Arial" w:hAnsi="Arial" w:cs="Arial"/>
                <w:sz w:val="20"/>
              </w:rPr>
              <w:t>. 4 až 7</w:t>
            </w:r>
            <w:r w:rsidRPr="00EB225A">
              <w:rPr>
                <w:rFonts w:ascii="Arial" w:hAnsi="Arial" w:cs="Arial"/>
                <w:sz w:val="20"/>
              </w:rPr>
              <w:t xml:space="preserve"> </w:t>
            </w:r>
          </w:p>
          <w:p w:rsidR="00B81A92" w:rsidRPr="00EB225A" w:rsidRDefault="00EB225A" w:rsidP="00EB225A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disponuje </w:t>
            </w:r>
            <w:r w:rsidR="00686EAC" w:rsidRPr="00EB225A">
              <w:rPr>
                <w:rFonts w:ascii="Arial" w:hAnsi="Arial" w:cs="Arial"/>
                <w:sz w:val="20"/>
              </w:rPr>
              <w:t>osvědčení</w:t>
            </w:r>
            <w:r>
              <w:rPr>
                <w:rFonts w:ascii="Arial" w:hAnsi="Arial" w:cs="Arial"/>
                <w:sz w:val="20"/>
              </w:rPr>
              <w:t>m</w:t>
            </w:r>
            <w:r w:rsidR="00686EAC" w:rsidRPr="00EB225A">
              <w:rPr>
                <w:rFonts w:ascii="Arial" w:hAnsi="Arial" w:cs="Arial"/>
                <w:sz w:val="20"/>
              </w:rPr>
              <w:t xml:space="preserve"> o vzdělání a odborné</w:t>
            </w:r>
            <w:r w:rsidR="00524A78" w:rsidRPr="00EB225A">
              <w:rPr>
                <w:rFonts w:ascii="Arial" w:hAnsi="Arial" w:cs="Arial"/>
                <w:sz w:val="20"/>
              </w:rPr>
              <w:t xml:space="preserve"> způsobilosti a odborné</w:t>
            </w:r>
            <w:r w:rsidR="00686EAC" w:rsidRPr="00EB225A">
              <w:rPr>
                <w:rFonts w:ascii="Arial" w:hAnsi="Arial" w:cs="Arial"/>
                <w:sz w:val="20"/>
              </w:rPr>
              <w:t xml:space="preserve"> kvalifikaci pro osobu </w:t>
            </w:r>
            <w:r w:rsidR="006E4F6E">
              <w:rPr>
                <w:rFonts w:ascii="Arial" w:hAnsi="Arial" w:cs="Arial"/>
                <w:sz w:val="20"/>
              </w:rPr>
              <w:t xml:space="preserve">hlavního </w:t>
            </w:r>
            <w:r w:rsidR="00686EAC" w:rsidRPr="00EB225A">
              <w:rPr>
                <w:rFonts w:ascii="Arial" w:hAnsi="Arial" w:cs="Arial"/>
                <w:sz w:val="20"/>
              </w:rPr>
              <w:t>stavbyvedoucího</w:t>
            </w:r>
            <w:r w:rsidR="0012092D" w:rsidRPr="00EB225A">
              <w:rPr>
                <w:rFonts w:ascii="Arial" w:hAnsi="Arial" w:cs="Arial"/>
                <w:sz w:val="20"/>
              </w:rPr>
              <w:t xml:space="preserve"> – před podpisem smlouvy bude doložen </w:t>
            </w:r>
            <w:r>
              <w:rPr>
                <w:rFonts w:ascii="Arial" w:hAnsi="Arial" w:cs="Arial"/>
                <w:sz w:val="20"/>
              </w:rPr>
              <w:t xml:space="preserve">certifikát o autorizaci, doklad o dosaženém vzdělání a </w:t>
            </w:r>
            <w:r w:rsidR="0012092D" w:rsidRPr="00EB225A">
              <w:rPr>
                <w:rFonts w:ascii="Arial" w:hAnsi="Arial" w:cs="Arial"/>
                <w:sz w:val="20"/>
              </w:rPr>
              <w:t xml:space="preserve">profesní životopis pro osobu stavbyvedoucího, z něhož bude vyplývat, že osoba stavbyvedoucího má praxi v tom smyslu, že v posledních 5 letech před zahájením zadávacího řízení vykonával funkci stavbyvedoucího při realizaci </w:t>
            </w:r>
            <w:r w:rsidR="00ED1C70">
              <w:rPr>
                <w:rFonts w:ascii="Arial" w:hAnsi="Arial" w:cs="Arial"/>
                <w:sz w:val="20"/>
              </w:rPr>
              <w:t>stavební</w:t>
            </w:r>
            <w:r w:rsidR="006E4F6E">
              <w:rPr>
                <w:rFonts w:ascii="Arial" w:hAnsi="Arial" w:cs="Arial"/>
                <w:sz w:val="20"/>
              </w:rPr>
              <w:t>ch</w:t>
            </w:r>
            <w:r w:rsidR="0012092D" w:rsidRPr="00EB225A">
              <w:rPr>
                <w:rFonts w:ascii="Arial" w:hAnsi="Arial" w:cs="Arial"/>
                <w:sz w:val="20"/>
              </w:rPr>
              <w:t xml:space="preserve"> pr</w:t>
            </w:r>
            <w:r w:rsidR="006E4F6E">
              <w:rPr>
                <w:rFonts w:ascii="Arial" w:hAnsi="Arial" w:cs="Arial"/>
                <w:sz w:val="20"/>
              </w:rPr>
              <w:t>ací</w:t>
            </w:r>
            <w:r w:rsidR="00ED1C70">
              <w:rPr>
                <w:rFonts w:ascii="Arial" w:hAnsi="Arial" w:cs="Arial"/>
                <w:sz w:val="20"/>
              </w:rPr>
              <w:t>,</w:t>
            </w:r>
            <w:r w:rsidR="0012092D" w:rsidRPr="00EB225A">
              <w:rPr>
                <w:rFonts w:ascii="Arial" w:hAnsi="Arial" w:cs="Arial"/>
                <w:sz w:val="20"/>
              </w:rPr>
              <w:t xml:space="preserve"> </w:t>
            </w:r>
            <w:r w:rsidR="006E4F6E">
              <w:rPr>
                <w:rFonts w:ascii="Arial" w:hAnsi="Arial" w:cs="Arial"/>
                <w:sz w:val="20"/>
              </w:rPr>
              <w:t>které naplňují</w:t>
            </w:r>
            <w:r w:rsidR="00ED1C70" w:rsidRPr="00ED1C70">
              <w:rPr>
                <w:rFonts w:ascii="Arial" w:hAnsi="Arial" w:cs="Arial"/>
                <w:sz w:val="20"/>
              </w:rPr>
              <w:t xml:space="preserve"> požadavky zadavatele dle čl. 5.3 písm. </w:t>
            </w:r>
            <w:r w:rsidR="00A82742">
              <w:rPr>
                <w:rFonts w:ascii="Arial" w:hAnsi="Arial" w:cs="Arial"/>
                <w:sz w:val="20"/>
              </w:rPr>
              <w:t xml:space="preserve">a) a </w:t>
            </w:r>
            <w:r w:rsidR="006E4F6E">
              <w:rPr>
                <w:rFonts w:ascii="Arial" w:hAnsi="Arial" w:cs="Arial"/>
                <w:sz w:val="20"/>
              </w:rPr>
              <w:t>b</w:t>
            </w:r>
            <w:r w:rsidR="00ED1C70" w:rsidRPr="00ED1C70">
              <w:rPr>
                <w:rFonts w:ascii="Arial" w:hAnsi="Arial" w:cs="Arial"/>
                <w:sz w:val="20"/>
              </w:rPr>
              <w:t>) zadávací dokumentace a to včetně požadavku na dobu realizace</w:t>
            </w:r>
            <w:r w:rsidR="0012092D" w:rsidRPr="00EB225A">
              <w:rPr>
                <w:rFonts w:ascii="Arial" w:hAnsi="Arial" w:cs="Arial"/>
                <w:sz w:val="20"/>
              </w:rPr>
              <w:t>. Bude také doložen vztah této osoby k dodavateli (např. pracovní smlouva)</w:t>
            </w:r>
          </w:p>
          <w:p w:rsidR="0012092D" w:rsidRPr="001F0455" w:rsidRDefault="0012092D" w:rsidP="0012092D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stavbyvedoucího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D40A9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1"/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C272C5" w:rsidRDefault="00C272C5" w:rsidP="00567C6C">
      <w:pPr>
        <w:rPr>
          <w:rFonts w:ascii="Arial" w:hAnsi="Arial" w:cs="Arial"/>
          <w:sz w:val="20"/>
        </w:rPr>
      </w:pPr>
    </w:p>
    <w:p w:rsidR="00C272C5" w:rsidRDefault="00C272C5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567C6C" w:rsidRPr="007F641B" w:rsidRDefault="00EB225A" w:rsidP="007F641B">
      <w:pPr>
        <w:spacing w:after="120"/>
        <w:rPr>
          <w:rFonts w:ascii="Arial" w:hAnsi="Arial" w:cs="Arial"/>
          <w:b/>
          <w:szCs w:val="22"/>
        </w:rPr>
      </w:pPr>
      <w:r w:rsidRPr="007F641B">
        <w:rPr>
          <w:rFonts w:ascii="Arial" w:hAnsi="Arial" w:cs="Arial"/>
          <w:b/>
          <w:sz w:val="20"/>
        </w:rPr>
        <w:t>Seznam stavebních prací poskytnutých za posledních pět let před zahájením zadávacího řízení</w:t>
      </w:r>
    </w:p>
    <w:p w:rsidR="00EB225A" w:rsidRDefault="00EB225A" w:rsidP="00ED1C70">
      <w:pPr>
        <w:spacing w:before="60" w:after="120"/>
        <w:ind w:left="426" w:right="81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a1) </w:t>
      </w:r>
      <w:r w:rsidR="00A82742">
        <w:rPr>
          <w:rFonts w:ascii="Arial" w:eastAsia="Calibri" w:hAnsi="Arial" w:cs="Arial"/>
          <w:sz w:val="20"/>
          <w:szCs w:val="22"/>
          <w:lang w:eastAsia="en-US"/>
        </w:rPr>
        <w:t>stavební práce spočívající v re</w:t>
      </w:r>
      <w:r w:rsidR="004221C3">
        <w:rPr>
          <w:rFonts w:ascii="Arial" w:eastAsia="Calibri" w:hAnsi="Arial" w:cs="Arial"/>
          <w:sz w:val="20"/>
          <w:szCs w:val="22"/>
          <w:lang w:eastAsia="en-US"/>
        </w:rPr>
        <w:t xml:space="preserve">alizaci rekonstrukce komunikace </w:t>
      </w:r>
      <w:r w:rsidR="00A82742">
        <w:rPr>
          <w:rFonts w:ascii="Arial" w:eastAsia="Calibri" w:hAnsi="Arial" w:cs="Arial"/>
          <w:sz w:val="20"/>
          <w:szCs w:val="22"/>
          <w:lang w:eastAsia="en-US"/>
        </w:rPr>
        <w:t xml:space="preserve">s pokládkou asfaltových vrstev v rozsahu min. </w:t>
      </w:r>
      <w:r w:rsidR="004221C3">
        <w:rPr>
          <w:rFonts w:ascii="Arial" w:eastAsia="Calibri" w:hAnsi="Arial" w:cs="Arial"/>
          <w:sz w:val="20"/>
          <w:szCs w:val="22"/>
          <w:lang w:eastAsia="en-US"/>
        </w:rPr>
        <w:t>6</w:t>
      </w:r>
      <w:r w:rsidR="00A82742">
        <w:rPr>
          <w:rFonts w:ascii="Arial" w:eastAsia="Calibri" w:hAnsi="Arial" w:cs="Arial"/>
          <w:sz w:val="20"/>
          <w:szCs w:val="22"/>
          <w:lang w:eastAsia="en-US"/>
        </w:rPr>
        <w:t>00 m</w:t>
      </w:r>
      <w:r w:rsidR="00A82742">
        <w:rPr>
          <w:rFonts w:ascii="Arial" w:eastAsia="Calibri" w:hAnsi="Arial" w:cs="Arial"/>
          <w:sz w:val="20"/>
          <w:szCs w:val="22"/>
          <w:vertAlign w:val="superscript"/>
          <w:lang w:eastAsia="en-US"/>
        </w:rPr>
        <w:t>2</w:t>
      </w:r>
      <w:r w:rsidR="00646731">
        <w:rPr>
          <w:rFonts w:ascii="Arial" w:eastAsia="Calibri" w:hAnsi="Arial" w:cs="Arial"/>
          <w:sz w:val="20"/>
          <w:szCs w:val="22"/>
          <w:lang w:eastAsia="en-US"/>
        </w:rPr>
        <w:t xml:space="preserve"> a zároveň ve finančním objemu min 5.000.000 Kč bez DPH</w:t>
      </w:r>
      <w:r w:rsidR="00A82742">
        <w:rPr>
          <w:rFonts w:ascii="Arial" w:eastAsia="Calibri" w:hAnsi="Arial" w:cs="Arial"/>
          <w:sz w:val="20"/>
          <w:szCs w:val="22"/>
          <w:lang w:eastAsia="en-US"/>
        </w:rPr>
        <w:t xml:space="preserve">, </w:t>
      </w:r>
      <w:r w:rsidRPr="005568B9">
        <w:rPr>
          <w:rFonts w:ascii="Arial" w:eastAsia="Calibri" w:hAnsi="Arial" w:cs="Arial"/>
          <w:sz w:val="20"/>
          <w:szCs w:val="22"/>
          <w:lang w:eastAsia="en-US"/>
        </w:rPr>
        <w:t>přičemž u obou referenčních zakázek se jednalo o realizace, které byly provedeny v intravilánu města (obce</w:t>
      </w:r>
      <w:r>
        <w:rPr>
          <w:rFonts w:ascii="Arial" w:eastAsia="Calibri" w:hAnsi="Arial" w:cs="Arial"/>
          <w:sz w:val="20"/>
          <w:szCs w:val="22"/>
          <w:lang w:eastAsia="en-US"/>
        </w:rPr>
        <w:t>);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1.stavby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4221C3" w:rsidP="00A82742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</w:t>
            </w:r>
            <w:r w:rsidR="00404F23">
              <w:rPr>
                <w:rFonts w:ascii="Arial" w:hAnsi="Arial" w:cs="Arial"/>
                <w:iCs/>
                <w:sz w:val="18"/>
                <w:szCs w:val="18"/>
              </w:rPr>
              <w:t xml:space="preserve"> 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</w:t>
            </w:r>
            <w:r>
              <w:rPr>
                <w:rFonts w:ascii="Arial" w:hAnsi="Arial" w:cs="Arial"/>
                <w:iCs/>
                <w:sz w:val="18"/>
                <w:szCs w:val="18"/>
              </w:rPr>
              <w:t>u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referenční stavby: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404F23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Rozsah referenčních stav. prací</w:t>
            </w:r>
            <w:r w:rsidR="0064673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m2 i ve finančním objemu v Kč bez DPH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0" w:type="auto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CC3EF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2. stavby</w:t>
            </w:r>
          </w:p>
        </w:tc>
      </w:tr>
      <w:tr w:rsidR="00EB225A" w:rsidTr="00CC3EF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646731" w:rsidP="00404F23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</w:t>
            </w:r>
            <w:r w:rsidR="00404F23">
              <w:rPr>
                <w:rFonts w:ascii="Arial" w:hAnsi="Arial" w:cs="Arial"/>
                <w:iCs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ředmětu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referenční stavby: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404F23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</w:t>
            </w:r>
            <w:r w:rsidR="0064673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</w:t>
            </w:r>
            <w:r w:rsidR="0064673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646731">
              <w:rPr>
                <w:rFonts w:ascii="Arial" w:hAnsi="Arial" w:cs="Arial"/>
                <w:color w:val="000000"/>
                <w:sz w:val="18"/>
                <w:szCs w:val="18"/>
              </w:rPr>
              <w:t xml:space="preserve"> i ve finančním objemu v Kč bez DPH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pacing w:before="60" w:after="120"/>
        <w:ind w:left="1162" w:right="81"/>
        <w:jc w:val="both"/>
        <w:rPr>
          <w:rFonts w:ascii="Arial" w:hAnsi="Arial" w:cs="Arial"/>
          <w:sz w:val="20"/>
        </w:rPr>
      </w:pPr>
    </w:p>
    <w:p w:rsidR="00EB225A" w:rsidRDefault="00EB225A" w:rsidP="00ED1C70">
      <w:pPr>
        <w:spacing w:before="60" w:after="120"/>
        <w:ind w:left="426" w:right="81" w:hanging="426"/>
        <w:jc w:val="both"/>
        <w:rPr>
          <w:rFonts w:ascii="Arial" w:hAnsi="Arial" w:cs="Arial"/>
          <w:sz w:val="20"/>
        </w:rPr>
      </w:pPr>
      <w:r w:rsidRPr="00E412A8">
        <w:rPr>
          <w:rFonts w:ascii="Arial" w:eastAsia="Calibri" w:hAnsi="Arial" w:cs="Arial"/>
          <w:sz w:val="20"/>
          <w:szCs w:val="22"/>
          <w:lang w:eastAsia="en-US"/>
        </w:rPr>
        <w:t>a2) stavební práce spočívající v</w:t>
      </w:r>
      <w:r w:rsidR="00404F23">
        <w:rPr>
          <w:rFonts w:ascii="Arial" w:eastAsia="Calibri" w:hAnsi="Arial" w:cs="Arial"/>
          <w:sz w:val="20"/>
          <w:szCs w:val="22"/>
          <w:lang w:eastAsia="en-US"/>
        </w:rPr>
        <w:t> realizaci výstavby parkovacích stání v rozsahu min. 2</w:t>
      </w:r>
      <w:r w:rsidR="00646731">
        <w:rPr>
          <w:rFonts w:ascii="Arial" w:eastAsia="Calibri" w:hAnsi="Arial" w:cs="Arial"/>
          <w:sz w:val="20"/>
          <w:szCs w:val="22"/>
          <w:lang w:eastAsia="en-US"/>
        </w:rPr>
        <w:t>0</w:t>
      </w:r>
      <w:r w:rsidR="00404F23">
        <w:rPr>
          <w:rFonts w:ascii="Arial" w:eastAsia="Calibri" w:hAnsi="Arial" w:cs="Arial"/>
          <w:sz w:val="20"/>
          <w:szCs w:val="22"/>
          <w:lang w:eastAsia="en-US"/>
        </w:rPr>
        <w:t xml:space="preserve"> parkovacích stání</w:t>
      </w:r>
    </w:p>
    <w:tbl>
      <w:tblPr>
        <w:tblW w:w="8784" w:type="dxa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272C5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1.stavby</w:t>
            </w:r>
          </w:p>
        </w:tc>
      </w:tr>
      <w:tr w:rsidR="00EB225A" w:rsidTr="00C272C5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272C5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646731" w:rsidP="00404F23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 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</w:t>
            </w:r>
            <w:r>
              <w:rPr>
                <w:rFonts w:ascii="Arial" w:hAnsi="Arial" w:cs="Arial"/>
                <w:iCs/>
                <w:sz w:val="18"/>
                <w:szCs w:val="18"/>
              </w:rPr>
              <w:t>u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referenční stavby: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272C5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272C5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272C5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404F23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</w:t>
            </w:r>
            <w:r w:rsidR="00646731">
              <w:rPr>
                <w:rFonts w:ascii="Arial" w:hAnsi="Arial" w:cs="Arial"/>
                <w:color w:val="000000"/>
                <w:sz w:val="18"/>
                <w:szCs w:val="18"/>
              </w:rPr>
              <w:t>í – počet parkovacích míst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C272C5" w:rsidRDefault="00C272C5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C272C5" w:rsidRDefault="00C272C5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0" w:type="auto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CC3EF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2. stavby</w:t>
            </w:r>
          </w:p>
        </w:tc>
      </w:tr>
      <w:tr w:rsidR="00EB225A" w:rsidTr="00CC3EF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646731" w:rsidP="00404F23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 předmětu referenční stavby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na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646731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Rozsah referenčních stavebních prací – počet parkovacích míst: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pacing w:before="60" w:after="120"/>
        <w:ind w:left="1162" w:right="81"/>
        <w:jc w:val="both"/>
        <w:rPr>
          <w:rFonts w:ascii="Arial" w:hAnsi="Arial" w:cs="Arial"/>
          <w:sz w:val="20"/>
        </w:rPr>
      </w:pPr>
    </w:p>
    <w:p w:rsidR="00EB225A" w:rsidRPr="00E412A8" w:rsidRDefault="00EB225A" w:rsidP="00404F23">
      <w:pPr>
        <w:spacing w:before="60" w:after="120"/>
        <w:ind w:left="426" w:right="81" w:hanging="426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</w:rPr>
        <w:t xml:space="preserve">a3) </w:t>
      </w:r>
      <w:r w:rsidR="00404F23">
        <w:rPr>
          <w:rFonts w:ascii="Arial" w:eastAsia="Calibri" w:hAnsi="Arial" w:cs="Arial"/>
          <w:sz w:val="20"/>
          <w:szCs w:val="22"/>
          <w:lang w:eastAsia="en-US"/>
        </w:rPr>
        <w:t>stavební práce spočívající v realiz</w:t>
      </w:r>
      <w:r w:rsidR="00646731">
        <w:rPr>
          <w:rFonts w:ascii="Arial" w:eastAsia="Calibri" w:hAnsi="Arial" w:cs="Arial"/>
          <w:sz w:val="20"/>
          <w:szCs w:val="22"/>
          <w:lang w:eastAsia="en-US"/>
        </w:rPr>
        <w:t>aci výstavby nebo opravy povrchů</w:t>
      </w:r>
      <w:r w:rsidR="00404F23">
        <w:rPr>
          <w:rFonts w:ascii="Arial" w:eastAsia="Calibri" w:hAnsi="Arial" w:cs="Arial"/>
          <w:sz w:val="20"/>
          <w:szCs w:val="22"/>
          <w:lang w:eastAsia="en-US"/>
        </w:rPr>
        <w:t xml:space="preserve"> z betonové dlažby v rozsahu min. </w:t>
      </w:r>
      <w:r w:rsidR="00646731">
        <w:rPr>
          <w:rFonts w:ascii="Arial" w:eastAsia="Calibri" w:hAnsi="Arial" w:cs="Arial"/>
          <w:sz w:val="20"/>
          <w:szCs w:val="22"/>
          <w:lang w:eastAsia="en-US"/>
        </w:rPr>
        <w:t>5</w:t>
      </w:r>
      <w:r w:rsidR="00404F23">
        <w:rPr>
          <w:rFonts w:ascii="Arial" w:eastAsia="Calibri" w:hAnsi="Arial" w:cs="Arial"/>
          <w:sz w:val="20"/>
          <w:szCs w:val="22"/>
          <w:lang w:eastAsia="en-US"/>
        </w:rPr>
        <w:t>00 m</w:t>
      </w:r>
      <w:r w:rsidR="00404F23">
        <w:rPr>
          <w:rFonts w:ascii="Arial" w:eastAsia="Calibri" w:hAnsi="Arial" w:cs="Arial"/>
          <w:sz w:val="20"/>
          <w:szCs w:val="22"/>
          <w:vertAlign w:val="superscript"/>
          <w:lang w:eastAsia="en-US"/>
        </w:rPr>
        <w:t>2</w:t>
      </w:r>
      <w:r w:rsidRPr="00E412A8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1.stavby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646731" w:rsidP="00404F23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 předmětu referenční stavby: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404F23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</w:t>
            </w:r>
            <w:r w:rsidR="00646731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</w:t>
            </w:r>
            <w:r w:rsidR="0064673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0" w:type="auto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CC3EF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2. stavby</w:t>
            </w:r>
          </w:p>
        </w:tc>
      </w:tr>
      <w:tr w:rsidR="00EB225A" w:rsidTr="00CC3EF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C33893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 předmětu referenční stavby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C272C5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</w:t>
            </w:r>
            <w:r w:rsidR="00C33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33893">
              <w:rPr>
                <w:rFonts w:ascii="Arial" w:hAnsi="Arial" w:cs="Arial"/>
                <w:color w:val="000000"/>
                <w:sz w:val="18"/>
                <w:szCs w:val="18"/>
              </w:rPr>
              <w:t>v m</w:t>
            </w:r>
            <w:r w:rsidR="00C33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C272C5" w:rsidRDefault="00C272C5" w:rsidP="00C33893">
      <w:pPr>
        <w:spacing w:before="60" w:after="120"/>
        <w:ind w:right="81"/>
        <w:jc w:val="both"/>
        <w:rPr>
          <w:rFonts w:ascii="Arial" w:hAnsi="Arial" w:cs="Arial"/>
          <w:sz w:val="20"/>
        </w:rPr>
      </w:pPr>
    </w:p>
    <w:p w:rsidR="00EB225A" w:rsidRPr="007F641B" w:rsidRDefault="00EB225A" w:rsidP="007F641B">
      <w:pPr>
        <w:pStyle w:val="Text1"/>
        <w:spacing w:after="240"/>
        <w:ind w:left="426" w:hanging="426"/>
        <w:rPr>
          <w:rFonts w:cs="Arial"/>
          <w:u w:val="single"/>
        </w:rPr>
      </w:pPr>
      <w:r>
        <w:rPr>
          <w:rFonts w:cs="Arial"/>
          <w:sz w:val="20"/>
        </w:rPr>
        <w:t xml:space="preserve">a4) </w:t>
      </w:r>
      <w:r w:rsidR="007F641B" w:rsidRPr="007F641B">
        <w:rPr>
          <w:rFonts w:cs="Arial"/>
          <w:sz w:val="20"/>
        </w:rPr>
        <w:t>rekonstrukce či výstavba</w:t>
      </w:r>
      <w:r w:rsidR="00C272C5">
        <w:rPr>
          <w:rFonts w:cs="Arial"/>
          <w:sz w:val="20"/>
        </w:rPr>
        <w:t xml:space="preserve"> nebo přeložka</w:t>
      </w:r>
      <w:r w:rsidR="007F641B" w:rsidRPr="007F641B">
        <w:rPr>
          <w:rFonts w:cs="Arial"/>
          <w:sz w:val="20"/>
        </w:rPr>
        <w:t xml:space="preserve"> stožárů veřejného osvětlení v rozsahu min. </w:t>
      </w:r>
      <w:r w:rsidR="004E7A76">
        <w:rPr>
          <w:rFonts w:cs="Arial"/>
          <w:sz w:val="20"/>
        </w:rPr>
        <w:t>4</w:t>
      </w:r>
      <w:r w:rsidR="007F641B" w:rsidRPr="007F641B">
        <w:rPr>
          <w:rFonts w:cs="Arial"/>
          <w:sz w:val="20"/>
        </w:rPr>
        <w:t xml:space="preserve"> sloupů veřejného osvětlení;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1.stavby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C33893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</w:t>
            </w:r>
            <w:r w:rsidR="00C272C5">
              <w:rPr>
                <w:rFonts w:ascii="Arial" w:hAnsi="Arial" w:cs="Arial"/>
                <w:iCs/>
                <w:sz w:val="18"/>
                <w:szCs w:val="18"/>
              </w:rPr>
              <w:t xml:space="preserve"> předmět</w:t>
            </w:r>
            <w:r>
              <w:rPr>
                <w:rFonts w:ascii="Arial" w:hAnsi="Arial" w:cs="Arial"/>
                <w:iCs/>
                <w:sz w:val="18"/>
                <w:szCs w:val="18"/>
              </w:rPr>
              <w:t>u</w:t>
            </w:r>
            <w:r w:rsidR="00C272C5">
              <w:rPr>
                <w:rFonts w:ascii="Arial" w:hAnsi="Arial" w:cs="Arial"/>
                <w:iCs/>
                <w:sz w:val="18"/>
                <w:szCs w:val="18"/>
              </w:rPr>
              <w:t xml:space="preserve"> referenční stavby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EB225A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Kontaktní osoba objednatele: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Rozsah</w:t>
            </w:r>
            <w:r w:rsidR="00C272C5">
              <w:rPr>
                <w:rFonts w:ascii="Arial" w:hAnsi="Arial" w:cs="Arial"/>
                <w:color w:val="000000"/>
                <w:sz w:val="18"/>
                <w:szCs w:val="18"/>
              </w:rPr>
              <w:t xml:space="preserve"> referenčních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stavebních prací</w:t>
            </w:r>
            <w:r w:rsidR="004E7A76">
              <w:rPr>
                <w:rFonts w:ascii="Arial" w:hAnsi="Arial" w:cs="Arial"/>
                <w:color w:val="000000"/>
                <w:sz w:val="18"/>
                <w:szCs w:val="18"/>
              </w:rPr>
              <w:t xml:space="preserve"> - počet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0" w:type="auto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CC3EF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2. stavby</w:t>
            </w:r>
          </w:p>
        </w:tc>
      </w:tr>
      <w:tr w:rsidR="00EB225A" w:rsidTr="00CC3EF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4E7A76" w:rsidP="00C272C5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 předmětu referenční stavby: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Kontakt 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C272C5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</w:t>
            </w:r>
            <w:r w:rsidR="004E7A76">
              <w:rPr>
                <w:rFonts w:ascii="Arial" w:hAnsi="Arial" w:cs="Arial"/>
                <w:color w:val="000000"/>
                <w:sz w:val="18"/>
                <w:szCs w:val="18"/>
              </w:rPr>
              <w:t xml:space="preserve"> - počet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pacing w:before="60" w:after="120"/>
        <w:ind w:left="1788" w:right="81"/>
        <w:jc w:val="both"/>
        <w:rPr>
          <w:rFonts w:ascii="Arial" w:hAnsi="Arial" w:cs="Arial"/>
          <w:sz w:val="20"/>
        </w:rPr>
      </w:pPr>
    </w:p>
    <w:p w:rsidR="00EB225A" w:rsidRPr="00C272C5" w:rsidRDefault="00EB225A" w:rsidP="007F641B">
      <w:pPr>
        <w:spacing w:before="60" w:after="120"/>
        <w:ind w:left="426" w:right="81" w:hanging="426"/>
        <w:jc w:val="both"/>
        <w:rPr>
          <w:rFonts w:ascii="Arial" w:eastAsia="Calibri" w:hAnsi="Arial" w:cs="Arial"/>
          <w:sz w:val="20"/>
          <w:szCs w:val="22"/>
          <w:vertAlign w:val="superscript"/>
          <w:lang w:eastAsia="en-US"/>
        </w:rPr>
      </w:pPr>
      <w:r w:rsidRPr="007F641B">
        <w:rPr>
          <w:rFonts w:ascii="Arial" w:eastAsia="Calibri" w:hAnsi="Arial" w:cs="Arial"/>
          <w:sz w:val="20"/>
          <w:szCs w:val="22"/>
          <w:lang w:eastAsia="en-US"/>
        </w:rPr>
        <w:t xml:space="preserve">a5) </w:t>
      </w:r>
      <w:r w:rsidR="007F641B" w:rsidRPr="007F641B">
        <w:rPr>
          <w:rFonts w:ascii="Arial" w:eastAsia="Calibri" w:hAnsi="Arial" w:cs="Arial"/>
          <w:sz w:val="20"/>
          <w:szCs w:val="22"/>
          <w:lang w:eastAsia="en-US"/>
        </w:rPr>
        <w:t xml:space="preserve">realizace </w:t>
      </w:r>
      <w:r w:rsidR="00F619D0">
        <w:rPr>
          <w:rFonts w:ascii="Arial" w:eastAsia="Calibri" w:hAnsi="Arial" w:cs="Arial"/>
          <w:sz w:val="20"/>
          <w:szCs w:val="22"/>
          <w:lang w:eastAsia="en-US"/>
        </w:rPr>
        <w:t>terénních prací a sadových úprav a revitalizace dotčeného území ve finančním objemu min. 500.000 Kč bez DPH.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1.stavby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F619D0" w:rsidP="00C272C5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 předmětu referenční stavby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F619D0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Hodnota referenčních prací</w:t>
            </w:r>
            <w:r w:rsidR="00EB225A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0" w:type="auto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CC3EF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2. stavby</w:t>
            </w:r>
          </w:p>
        </w:tc>
      </w:tr>
      <w:tr w:rsidR="00EB225A" w:rsidTr="00CC3EF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F619D0" w:rsidP="00C272C5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Popis předmětu referenční stavby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Kontakt 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F619D0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Hodnota referenční stavby</w:t>
            </w:r>
            <w:r w:rsidR="00EB225A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567C6C">
      <w:pPr>
        <w:rPr>
          <w:rFonts w:ascii="Arial" w:hAnsi="Arial" w:cs="Arial"/>
          <w:szCs w:val="22"/>
        </w:rPr>
      </w:pPr>
    </w:p>
    <w:p w:rsidR="00EB225A" w:rsidRDefault="00EB225A" w:rsidP="00567C6C">
      <w:pPr>
        <w:rPr>
          <w:rFonts w:ascii="Arial" w:hAnsi="Arial" w:cs="Arial"/>
          <w:szCs w:val="22"/>
        </w:rPr>
      </w:pPr>
    </w:p>
    <w:p w:rsidR="00EB225A" w:rsidRPr="00A57717" w:rsidRDefault="00EB225A" w:rsidP="00567C6C">
      <w:pPr>
        <w:rPr>
          <w:rFonts w:ascii="Arial" w:hAnsi="Arial" w:cs="Arial"/>
          <w:szCs w:val="22"/>
        </w:rPr>
      </w:pPr>
      <w:bookmarkStart w:id="2" w:name="_GoBack"/>
      <w:bookmarkEnd w:id="2"/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681" w:rsidRDefault="00151681">
      <w:pPr>
        <w:spacing w:after="0"/>
      </w:pPr>
      <w:r>
        <w:separator/>
      </w:r>
    </w:p>
  </w:endnote>
  <w:endnote w:type="continuationSeparator" w:id="0">
    <w:p w:rsidR="00151681" w:rsidRDefault="001516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681" w:rsidRPr="00151681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681" w:rsidRDefault="00151681">
      <w:pPr>
        <w:spacing w:after="0"/>
      </w:pPr>
      <w:r>
        <w:separator/>
      </w:r>
    </w:p>
  </w:footnote>
  <w:footnote w:type="continuationSeparator" w:id="0">
    <w:p w:rsidR="00151681" w:rsidRDefault="001516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5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6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7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51681"/>
    <w:rsid w:val="001D45BA"/>
    <w:rsid w:val="001F0455"/>
    <w:rsid w:val="0025622F"/>
    <w:rsid w:val="00290F1C"/>
    <w:rsid w:val="002E1BAA"/>
    <w:rsid w:val="0035154C"/>
    <w:rsid w:val="0038745F"/>
    <w:rsid w:val="003A0D37"/>
    <w:rsid w:val="00404F23"/>
    <w:rsid w:val="00414D6A"/>
    <w:rsid w:val="004221C3"/>
    <w:rsid w:val="004307DE"/>
    <w:rsid w:val="00445FCA"/>
    <w:rsid w:val="00486F07"/>
    <w:rsid w:val="004C4622"/>
    <w:rsid w:val="004E7A76"/>
    <w:rsid w:val="00524A78"/>
    <w:rsid w:val="005568B9"/>
    <w:rsid w:val="005663E1"/>
    <w:rsid w:val="00567C6C"/>
    <w:rsid w:val="00593C81"/>
    <w:rsid w:val="005B0225"/>
    <w:rsid w:val="005C375A"/>
    <w:rsid w:val="005F16C6"/>
    <w:rsid w:val="00646731"/>
    <w:rsid w:val="00676CD8"/>
    <w:rsid w:val="00686EAC"/>
    <w:rsid w:val="006E4F6E"/>
    <w:rsid w:val="00700FEA"/>
    <w:rsid w:val="00706C4E"/>
    <w:rsid w:val="007114A0"/>
    <w:rsid w:val="00752ED2"/>
    <w:rsid w:val="007659DA"/>
    <w:rsid w:val="00766C01"/>
    <w:rsid w:val="00773E5D"/>
    <w:rsid w:val="007F3DC9"/>
    <w:rsid w:val="007F641B"/>
    <w:rsid w:val="00824BBE"/>
    <w:rsid w:val="00913EAF"/>
    <w:rsid w:val="009430A7"/>
    <w:rsid w:val="00960078"/>
    <w:rsid w:val="009979B8"/>
    <w:rsid w:val="00A82742"/>
    <w:rsid w:val="00B15BB7"/>
    <w:rsid w:val="00B81A92"/>
    <w:rsid w:val="00C272C5"/>
    <w:rsid w:val="00C33893"/>
    <w:rsid w:val="00CA4742"/>
    <w:rsid w:val="00CB138D"/>
    <w:rsid w:val="00CB1F99"/>
    <w:rsid w:val="00CC3EF7"/>
    <w:rsid w:val="00D2047E"/>
    <w:rsid w:val="00D40A95"/>
    <w:rsid w:val="00D42685"/>
    <w:rsid w:val="00D67B79"/>
    <w:rsid w:val="00D742DD"/>
    <w:rsid w:val="00DC4EC9"/>
    <w:rsid w:val="00DF6F3C"/>
    <w:rsid w:val="00E412A8"/>
    <w:rsid w:val="00EB225A"/>
    <w:rsid w:val="00ED1C70"/>
    <w:rsid w:val="00F1446C"/>
    <w:rsid w:val="00F20CDB"/>
    <w:rsid w:val="00F32F4F"/>
    <w:rsid w:val="00F5014C"/>
    <w:rsid w:val="00F619D0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5C275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cp:lastPrinted>2024-04-15T07:02:00Z</cp:lastPrinted>
  <dcterms:created xsi:type="dcterms:W3CDTF">2025-11-21T11:18:00Z</dcterms:created>
  <dcterms:modified xsi:type="dcterms:W3CDTF">2025-11-21T11:18:00Z</dcterms:modified>
</cp:coreProperties>
</file>