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37C" w:rsidRPr="00AB2D17" w:rsidRDefault="00E4622C" w:rsidP="00B3137C">
      <w:pPr>
        <w:suppressAutoHyphens/>
        <w:jc w:val="center"/>
        <w:rPr>
          <w:rFonts w:ascii="Arial" w:hAnsi="Arial" w:cs="Arial"/>
          <w:b/>
          <w:sz w:val="56"/>
          <w:szCs w:val="56"/>
        </w:rPr>
      </w:pPr>
      <w:r>
        <w:rPr>
          <w:rFonts w:ascii="Arial" w:hAnsi="Arial" w:cs="Arial"/>
          <w:b/>
          <w:sz w:val="56"/>
          <w:szCs w:val="56"/>
        </w:rPr>
        <w:t xml:space="preserve"> NABÍDKA </w:t>
      </w:r>
      <w:r w:rsidR="00B3137C" w:rsidRPr="00AB2D17">
        <w:rPr>
          <w:rFonts w:ascii="Arial" w:hAnsi="Arial" w:cs="Arial"/>
          <w:b/>
          <w:sz w:val="56"/>
          <w:szCs w:val="56"/>
        </w:rPr>
        <w:t>SMLOUV</w:t>
      </w:r>
      <w:r>
        <w:rPr>
          <w:rFonts w:ascii="Arial" w:hAnsi="Arial" w:cs="Arial"/>
          <w:b/>
          <w:sz w:val="56"/>
          <w:szCs w:val="56"/>
        </w:rPr>
        <w:t>Y</w:t>
      </w:r>
      <w:r w:rsidR="00B3137C" w:rsidRPr="00AB2D17">
        <w:rPr>
          <w:rFonts w:ascii="Arial" w:hAnsi="Arial" w:cs="Arial"/>
          <w:b/>
          <w:sz w:val="56"/>
          <w:szCs w:val="56"/>
        </w:rPr>
        <w:t xml:space="preserve"> O DÍLO</w:t>
      </w:r>
    </w:p>
    <w:p w:rsidR="00B3137C" w:rsidRPr="00AB2D17" w:rsidRDefault="00B3137C" w:rsidP="00B3137C">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B3137C" w:rsidRPr="00AB2D17" w:rsidRDefault="00B3137C" w:rsidP="00B3137C">
      <w:pPr>
        <w:suppressAutoHyphens/>
        <w:jc w:val="center"/>
        <w:rPr>
          <w:rFonts w:ascii="Arial" w:hAnsi="Arial" w:cs="Arial"/>
          <w:sz w:val="22"/>
          <w:szCs w:val="22"/>
        </w:rPr>
      </w:pPr>
      <w:r w:rsidRPr="00AB2D17">
        <w:rPr>
          <w:rFonts w:ascii="Arial" w:hAnsi="Arial" w:cs="Arial"/>
          <w:sz w:val="22"/>
          <w:szCs w:val="22"/>
        </w:rPr>
        <w:t>ve znění pozdějších předpisů</w:t>
      </w:r>
    </w:p>
    <w:p w:rsidR="00B3137C" w:rsidRPr="00AB2D17" w:rsidRDefault="00B3137C" w:rsidP="00B3137C">
      <w:pPr>
        <w:pStyle w:val="Nadpis1"/>
        <w:jc w:val="center"/>
        <w:rPr>
          <w:sz w:val="28"/>
          <w:szCs w:val="28"/>
        </w:rPr>
      </w:pPr>
      <w:r w:rsidRPr="00AB2D17">
        <w:rPr>
          <w:sz w:val="28"/>
          <w:szCs w:val="28"/>
        </w:rPr>
        <w:t>SMLUVNÍ STRANY</w:t>
      </w:r>
    </w:p>
    <w:p w:rsidR="00B3137C" w:rsidRPr="00AB2D17" w:rsidRDefault="00B3137C" w:rsidP="00B3137C">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adresa:</w:t>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zastoupeno</w:t>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B3137C" w:rsidRPr="00AB2D17" w:rsidRDefault="00B3137C" w:rsidP="00B3137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B3137C" w:rsidRPr="00AB2D17" w:rsidRDefault="00B3137C" w:rsidP="00B3137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B3137C" w:rsidRDefault="00B3137C" w:rsidP="00B3137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B3137C" w:rsidRDefault="00B3137C" w:rsidP="00B3137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Ing. Daniel Martynek, vedoucí oddělení výstavby</w:t>
      </w:r>
    </w:p>
    <w:p w:rsidR="00B3137C" w:rsidRPr="00AB2D17" w:rsidRDefault="00B3137C" w:rsidP="00B3137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Ing. Jana Dudysová, referentka oddělení rozvoje města</w:t>
      </w:r>
    </w:p>
    <w:p w:rsidR="00B3137C" w:rsidRDefault="00B3137C" w:rsidP="00B3137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B3137C" w:rsidRPr="00AB2D17" w:rsidRDefault="00B3137C" w:rsidP="00B3137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fax:</w:t>
      </w:r>
      <w:r>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sekretariat@trinecko.cz</w:t>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IČ:</w:t>
      </w:r>
      <w:r>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DIČ:</w:t>
      </w:r>
      <w:r>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Komerční banka Frýdek-Místek, expozitura Třinec</w:t>
      </w:r>
      <w:r w:rsidRPr="00AB2D17">
        <w:rPr>
          <w:rFonts w:ascii="Arial" w:hAnsi="Arial" w:cs="Arial"/>
          <w:sz w:val="22"/>
          <w:szCs w:val="22"/>
        </w:rPr>
        <w:tab/>
      </w:r>
    </w:p>
    <w:p w:rsidR="00B3137C" w:rsidRPr="00AB2D17" w:rsidRDefault="00B3137C" w:rsidP="00B3137C">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číslo účtu:</w:t>
      </w:r>
      <w:r>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B3137C" w:rsidRPr="00AB2D17" w:rsidRDefault="00B3137C" w:rsidP="00B3137C">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B3137C" w:rsidRPr="00AB2D17" w:rsidRDefault="00B3137C" w:rsidP="00B3137C">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B3137C" w:rsidRPr="00AB2D17" w:rsidRDefault="00B3137C" w:rsidP="00B3137C">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B3137C" w:rsidRPr="00AB2D17" w:rsidRDefault="00B3137C" w:rsidP="00B3137C">
      <w:pPr>
        <w:spacing w:before="40" w:after="40"/>
        <w:ind w:left="567" w:hanging="567"/>
        <w:rPr>
          <w:rFonts w:ascii="Arial" w:hAnsi="Arial" w:cs="Arial"/>
          <w:b/>
          <w:bCs/>
          <w:sz w:val="22"/>
          <w:szCs w:val="22"/>
        </w:rPr>
      </w:pPr>
    </w:p>
    <w:p w:rsidR="00B3137C" w:rsidRPr="00AB2D17" w:rsidRDefault="00B3137C" w:rsidP="00B3137C">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E4622C">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B3137C" w:rsidRPr="00AB2D17" w:rsidRDefault="00B3137C" w:rsidP="00B3137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sidR="00E4622C">
        <w:rPr>
          <w:rFonts w:ascii="Arial" w:hAnsi="Arial" w:cs="Arial"/>
          <w:sz w:val="22"/>
          <w:szCs w:val="22"/>
        </w:rPr>
        <w:tab/>
      </w:r>
      <w:r w:rsidRPr="00E4622C">
        <w:rPr>
          <w:rFonts w:ascii="Arial" w:hAnsi="Arial" w:cs="Arial"/>
          <w:sz w:val="22"/>
          <w:szCs w:val="22"/>
          <w:highlight w:val="yellow"/>
        </w:rPr>
        <w:t>……</w:t>
      </w:r>
      <w:r w:rsidRPr="00AB2D17">
        <w:rPr>
          <w:rFonts w:ascii="Arial" w:hAnsi="Arial" w:cs="Arial"/>
          <w:sz w:val="22"/>
          <w:szCs w:val="22"/>
        </w:rPr>
        <w:t xml:space="preserve"> </w:t>
      </w:r>
    </w:p>
    <w:p w:rsidR="00B3137C" w:rsidRPr="00AB2D17" w:rsidRDefault="00B3137C" w:rsidP="00B3137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B3137C" w:rsidRPr="00AB2D17" w:rsidRDefault="00B3137C" w:rsidP="00B3137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E4622C">
        <w:rPr>
          <w:rFonts w:ascii="Arial" w:hAnsi="Arial" w:cs="Arial"/>
          <w:sz w:val="22"/>
          <w:szCs w:val="22"/>
          <w:highlight w:val="yellow"/>
        </w:rPr>
        <w:t>…</w:t>
      </w:r>
      <w:proofErr w:type="gramStart"/>
      <w:r w:rsidRPr="00E4622C">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00E4622C">
        <w:rPr>
          <w:rFonts w:ascii="Arial" w:hAnsi="Arial" w:cs="Arial"/>
          <w:sz w:val="22"/>
          <w:szCs w:val="22"/>
          <w:highlight w:val="yellow"/>
        </w:rPr>
        <w:t>…..</w:t>
      </w:r>
      <w:r w:rsidRPr="00AB2D17">
        <w:rPr>
          <w:rFonts w:ascii="Arial" w:hAnsi="Arial" w:cs="Arial"/>
          <w:sz w:val="22"/>
          <w:szCs w:val="22"/>
        </w:rPr>
        <w:t xml:space="preserve"> </w:t>
      </w:r>
    </w:p>
    <w:p w:rsidR="00B3137C" w:rsidRPr="00AB2D17" w:rsidRDefault="00B3137C" w:rsidP="00B3137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B3137C" w:rsidRPr="00AB2D17" w:rsidRDefault="00B3137C" w:rsidP="00B3137C">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00E4622C">
        <w:rPr>
          <w:rFonts w:ascii="Arial" w:hAnsi="Arial" w:cs="Arial"/>
          <w:sz w:val="22"/>
          <w:szCs w:val="22"/>
        </w:rPr>
        <w:t xml:space="preserve"> </w:t>
      </w:r>
      <w:r w:rsidR="00E4622C" w:rsidRPr="00E4622C">
        <w:rPr>
          <w:rFonts w:ascii="Arial" w:hAnsi="Arial" w:cs="Arial"/>
          <w:sz w:val="22"/>
          <w:szCs w:val="22"/>
          <w:highlight w:val="yellow"/>
        </w:rPr>
        <w:t>…………….</w:t>
      </w:r>
    </w:p>
    <w:p w:rsidR="00B3137C" w:rsidRPr="00AB2D17" w:rsidRDefault="00B3137C" w:rsidP="00B3137C">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E4622C">
        <w:rPr>
          <w:rFonts w:ascii="Arial" w:hAnsi="Arial" w:cs="Arial"/>
          <w:sz w:val="22"/>
          <w:szCs w:val="22"/>
        </w:rPr>
        <w:tab/>
      </w:r>
      <w:r w:rsidR="00E4622C" w:rsidRPr="00E4622C">
        <w:rPr>
          <w:rFonts w:ascii="Arial" w:hAnsi="Arial" w:cs="Arial"/>
          <w:sz w:val="22"/>
          <w:szCs w:val="22"/>
          <w:highlight w:val="yellow"/>
        </w:rPr>
        <w:t>……</w:t>
      </w:r>
      <w:proofErr w:type="gramStart"/>
      <w:r w:rsidR="00E4622C" w:rsidRPr="00E4622C">
        <w:rPr>
          <w:rFonts w:ascii="Arial" w:hAnsi="Arial" w:cs="Arial"/>
          <w:sz w:val="22"/>
          <w:szCs w:val="22"/>
          <w:highlight w:val="yellow"/>
        </w:rPr>
        <w:t>…..</w:t>
      </w:r>
      <w:proofErr w:type="gramEnd"/>
    </w:p>
    <w:p w:rsidR="00B3137C" w:rsidRPr="00AB2D17" w:rsidRDefault="00B3137C" w:rsidP="00B3137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E4622C">
        <w:rPr>
          <w:rFonts w:ascii="Arial" w:hAnsi="Arial" w:cs="Arial"/>
          <w:sz w:val="22"/>
          <w:szCs w:val="22"/>
        </w:rPr>
        <w:tab/>
      </w:r>
      <w:r w:rsidR="00E4622C" w:rsidRPr="00E4622C">
        <w:rPr>
          <w:rFonts w:ascii="Arial" w:hAnsi="Arial" w:cs="Arial"/>
          <w:sz w:val="22"/>
          <w:szCs w:val="22"/>
          <w:highlight w:val="yellow"/>
        </w:rPr>
        <w:t>……</w:t>
      </w:r>
      <w:proofErr w:type="gramStart"/>
      <w:r w:rsidR="00E4622C" w:rsidRPr="00E4622C">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3137C" w:rsidRPr="00AB2D17" w:rsidRDefault="00B3137C" w:rsidP="00B3137C">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E4622C">
        <w:rPr>
          <w:rFonts w:ascii="Arial" w:hAnsi="Arial" w:cs="Arial"/>
          <w:sz w:val="22"/>
          <w:szCs w:val="22"/>
        </w:rPr>
        <w:tab/>
      </w:r>
      <w:r w:rsidR="00E4622C" w:rsidRPr="00E4622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3137C" w:rsidRPr="00AB2D17" w:rsidRDefault="00B3137C" w:rsidP="00B3137C">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00E4622C">
        <w:rPr>
          <w:rFonts w:ascii="Arial" w:hAnsi="Arial" w:cs="Arial"/>
          <w:sz w:val="22"/>
          <w:szCs w:val="22"/>
        </w:rPr>
        <w:tab/>
      </w:r>
      <w:r w:rsidR="00E4622C" w:rsidRPr="00E4622C">
        <w:rPr>
          <w:rFonts w:ascii="Arial" w:hAnsi="Arial" w:cs="Arial"/>
          <w:sz w:val="22"/>
          <w:szCs w:val="22"/>
          <w:highlight w:val="yellow"/>
        </w:rPr>
        <w:t>……</w:t>
      </w:r>
      <w:proofErr w:type="gramStart"/>
      <w:r w:rsidR="00E4622C" w:rsidRPr="00E4622C">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3137C" w:rsidRPr="00AB2D17" w:rsidRDefault="00B3137C" w:rsidP="00E4622C">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00E4622C" w:rsidRPr="00E4622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3137C" w:rsidRPr="00AB2D17" w:rsidRDefault="00E4622C" w:rsidP="00E4622C">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e-mail: </w:t>
      </w:r>
      <w:r>
        <w:rPr>
          <w:rFonts w:ascii="Arial" w:hAnsi="Arial" w:cs="Arial"/>
          <w:sz w:val="22"/>
          <w:szCs w:val="22"/>
        </w:rPr>
        <w:tab/>
      </w:r>
      <w:r w:rsidRPr="00E4622C">
        <w:rPr>
          <w:rFonts w:ascii="Arial" w:hAnsi="Arial" w:cs="Arial"/>
          <w:sz w:val="22"/>
          <w:szCs w:val="22"/>
          <w:highlight w:val="yellow"/>
        </w:rPr>
        <w:t>……….</w:t>
      </w:r>
      <w:r w:rsidR="00B3137C" w:rsidRPr="00AB2D17">
        <w:rPr>
          <w:rFonts w:ascii="Arial" w:hAnsi="Arial" w:cs="Arial"/>
          <w:sz w:val="22"/>
          <w:szCs w:val="22"/>
        </w:rPr>
        <w:tab/>
      </w:r>
      <w:r w:rsidR="00B3137C" w:rsidRPr="00AB2D17">
        <w:rPr>
          <w:rFonts w:ascii="Arial" w:hAnsi="Arial" w:cs="Arial"/>
          <w:sz w:val="22"/>
          <w:szCs w:val="22"/>
        </w:rPr>
        <w:tab/>
      </w:r>
    </w:p>
    <w:p w:rsidR="00B3137C" w:rsidRPr="00AB2D17" w:rsidRDefault="00B3137C" w:rsidP="00E4622C">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bankovní spojení: </w:t>
      </w:r>
      <w:r w:rsidR="00E4622C">
        <w:rPr>
          <w:rFonts w:ascii="Arial" w:hAnsi="Arial" w:cs="Arial"/>
          <w:sz w:val="22"/>
          <w:szCs w:val="22"/>
        </w:rPr>
        <w:tab/>
      </w:r>
      <w:r w:rsidR="00E4622C" w:rsidRPr="00E4622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3137C" w:rsidRPr="00AB2D17" w:rsidRDefault="00B3137C" w:rsidP="00E4622C">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00E4622C" w:rsidRPr="00E4622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3137C" w:rsidRPr="00AB2D17" w:rsidRDefault="00B3137C" w:rsidP="00B3137C">
      <w:pPr>
        <w:ind w:left="567"/>
        <w:rPr>
          <w:rFonts w:ascii="Arial" w:hAnsi="Arial" w:cs="Arial"/>
          <w:sz w:val="22"/>
          <w:szCs w:val="22"/>
        </w:rPr>
      </w:pPr>
      <w:r w:rsidRPr="00AB2D17">
        <w:rPr>
          <w:rFonts w:ascii="Arial" w:hAnsi="Arial" w:cs="Arial"/>
          <w:b/>
          <w:bCs/>
          <w:iCs/>
          <w:sz w:val="22"/>
          <w:szCs w:val="22"/>
        </w:rPr>
        <w:t>(dále jen zhotovitel)</w:t>
      </w:r>
    </w:p>
    <w:p w:rsidR="00B3137C" w:rsidRPr="00AB2D17" w:rsidRDefault="00B3137C" w:rsidP="00B3137C">
      <w:pPr>
        <w:ind w:left="567" w:hanging="567"/>
        <w:jc w:val="center"/>
        <w:rPr>
          <w:rFonts w:ascii="Arial" w:hAnsi="Arial" w:cs="Arial"/>
          <w:b/>
          <w:bCs/>
          <w:sz w:val="22"/>
          <w:szCs w:val="22"/>
        </w:rPr>
      </w:pPr>
    </w:p>
    <w:p w:rsidR="00B3137C" w:rsidRPr="00AB2D17" w:rsidRDefault="00B3137C" w:rsidP="00B3137C">
      <w:pPr>
        <w:ind w:left="567" w:hanging="567"/>
        <w:jc w:val="center"/>
        <w:rPr>
          <w:rFonts w:ascii="Arial" w:hAnsi="Arial" w:cs="Arial"/>
          <w:b/>
          <w:bCs/>
          <w:sz w:val="22"/>
          <w:szCs w:val="22"/>
        </w:rPr>
      </w:pPr>
    </w:p>
    <w:p w:rsidR="00B3137C" w:rsidRPr="00AB2D17" w:rsidRDefault="00B3137C" w:rsidP="00B3137C">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B3137C" w:rsidRPr="00AB2D17" w:rsidRDefault="00B3137C" w:rsidP="00B3137C">
      <w:pPr>
        <w:pStyle w:val="Nadpis1"/>
        <w:jc w:val="center"/>
        <w:rPr>
          <w:sz w:val="28"/>
          <w:szCs w:val="28"/>
        </w:rPr>
      </w:pPr>
      <w:r w:rsidRPr="00AB2D17">
        <w:rPr>
          <w:sz w:val="28"/>
          <w:szCs w:val="28"/>
        </w:rPr>
        <w:t>PŘEDMĚT SMLOUVY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sidR="004D517A">
        <w:rPr>
          <w:rFonts w:ascii="Arial" w:hAnsi="Arial" w:cs="Arial"/>
          <w:b/>
        </w:rPr>
        <w:t>Úprava are</w:t>
      </w:r>
      <w:r>
        <w:rPr>
          <w:rFonts w:ascii="Arial" w:hAnsi="Arial" w:cs="Arial"/>
          <w:b/>
        </w:rPr>
        <w:t>álu PZŠ a PMŠ v Oldřichovicích, vč. přeložky kanalizačního řadu</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Ing. Marianem Cieslarem, Bystřice 1130, IČ 718 90 041,</w:t>
      </w:r>
      <w:r w:rsidRPr="00AB2D17">
        <w:rPr>
          <w:rFonts w:ascii="Arial" w:hAnsi="Arial" w:cs="Arial"/>
        </w:rPr>
        <w:t xml:space="preserve"> dne </w:t>
      </w:r>
      <w:r>
        <w:rPr>
          <w:rFonts w:ascii="Arial" w:hAnsi="Arial" w:cs="Arial"/>
        </w:rPr>
        <w:t xml:space="preserve">08/2016, </w:t>
      </w:r>
      <w:r w:rsidRPr="00AB2D17">
        <w:rPr>
          <w:rFonts w:ascii="Arial" w:hAnsi="Arial" w:cs="Arial"/>
        </w:rPr>
        <w:t xml:space="preserve">pod č. </w:t>
      </w:r>
      <w:r>
        <w:rPr>
          <w:rFonts w:ascii="Arial" w:hAnsi="Arial" w:cs="Arial"/>
        </w:rPr>
        <w:t>C-26_2016</w:t>
      </w:r>
      <w:r>
        <w:rPr>
          <w:rFonts w:ascii="Arial" w:hAnsi="Arial" w:cs="Arial"/>
        </w:rPr>
        <w:t xml:space="preserve"> a pro část Přeložka kanalizačního řadu dle projektové dokumentace zpracované projekční kanceláří PROJEKT 315 s.  r. o.</w:t>
      </w:r>
      <w:r w:rsidR="00E4622C">
        <w:rPr>
          <w:rFonts w:ascii="Arial" w:hAnsi="Arial" w:cs="Arial"/>
        </w:rPr>
        <w:t>, V Zátiší  810/1, 709 00 Ostrava, IČ 055 81 817</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oznámit zahájení stavebních prací v souladu s pravomocnými rozhodnutími a vyjádřeními např. správcům sítí apod.,</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B3137C" w:rsidRPr="00AB2D17" w:rsidRDefault="00B3137C" w:rsidP="00B3137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B3137C" w:rsidRPr="00AB2D17" w:rsidRDefault="00B3137C" w:rsidP="00B3137C">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B3137C" w:rsidRPr="00AB2D17" w:rsidRDefault="00B3137C" w:rsidP="00B3137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B3137C" w:rsidRPr="00AB2D17" w:rsidRDefault="00B3137C" w:rsidP="00B3137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B3137C" w:rsidRPr="00AB2D17" w:rsidRDefault="00B3137C" w:rsidP="00B3137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B3137C" w:rsidRPr="000D58AE" w:rsidRDefault="00B3137C" w:rsidP="00B3137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B3137C" w:rsidRPr="000D58AE" w:rsidRDefault="00B3137C" w:rsidP="00B3137C">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B3137C" w:rsidRPr="00AB2D17" w:rsidRDefault="00B3137C" w:rsidP="00B3137C">
      <w:pPr>
        <w:tabs>
          <w:tab w:val="num" w:pos="426"/>
        </w:tabs>
        <w:spacing w:after="80" w:line="240" w:lineRule="atLeast"/>
        <w:ind w:left="426" w:hanging="426"/>
        <w:jc w:val="both"/>
        <w:rPr>
          <w:rFonts w:ascii="Arial" w:hAnsi="Arial" w:cs="Arial"/>
          <w:sz w:val="22"/>
          <w:szCs w:val="22"/>
        </w:rPr>
      </w:pPr>
    </w:p>
    <w:p w:rsidR="00B3137C" w:rsidRPr="00AB2D17" w:rsidRDefault="00B3137C" w:rsidP="00B3137C">
      <w:pPr>
        <w:pStyle w:val="Nadpis1"/>
        <w:jc w:val="center"/>
        <w:rPr>
          <w:sz w:val="28"/>
          <w:szCs w:val="28"/>
        </w:rPr>
      </w:pPr>
      <w:r w:rsidRPr="00AB2D17">
        <w:rPr>
          <w:sz w:val="28"/>
          <w:szCs w:val="28"/>
        </w:rPr>
        <w:lastRenderedPageBreak/>
        <w:t>VLASTNICTVÍ DÍLA A NEBEZPEČÍ ŠKODY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B3137C" w:rsidRPr="00AB2D17" w:rsidRDefault="00B3137C" w:rsidP="00B3137C">
      <w:pPr>
        <w:pStyle w:val="Nadpis1"/>
        <w:jc w:val="center"/>
        <w:rPr>
          <w:sz w:val="28"/>
          <w:szCs w:val="28"/>
        </w:rPr>
      </w:pPr>
      <w:r w:rsidRPr="00AB2D17">
        <w:rPr>
          <w:sz w:val="28"/>
          <w:szCs w:val="28"/>
        </w:rPr>
        <w:t>DOBA A MÍSTO PLNĚNÍ</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obje</w:t>
      </w:r>
      <w:r w:rsidR="004D517A">
        <w:rPr>
          <w:rFonts w:ascii="Arial" w:hAnsi="Arial" w:cs="Arial"/>
        </w:rPr>
        <w:t>dnatel oprávněn od této smlouvy</w:t>
      </w:r>
      <w:r w:rsidRPr="00AB2D17">
        <w:rPr>
          <w:rFonts w:ascii="Arial" w:hAnsi="Arial" w:cs="Arial"/>
        </w:rPr>
        <w:t xml:space="preserve"> odstoupit. </w:t>
      </w:r>
    </w:p>
    <w:p w:rsidR="00B3137C" w:rsidRPr="000D58AE"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E4622C">
        <w:rPr>
          <w:rFonts w:ascii="Arial" w:hAnsi="Arial" w:cs="Arial"/>
          <w:b/>
        </w:rPr>
        <w:t>90 dnů</w:t>
      </w:r>
      <w:r>
        <w:rPr>
          <w:rFonts w:ascii="Arial" w:hAnsi="Arial" w:cs="Arial"/>
        </w:rPr>
        <w:t xml:space="preserve">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w:t>
      </w:r>
      <w:r w:rsidRPr="00AB2D17">
        <w:rPr>
          <w:rFonts w:ascii="Arial" w:hAnsi="Arial" w:cs="Arial"/>
        </w:rPr>
        <w:lastRenderedPageBreak/>
        <w:t xml:space="preserve">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398, 1643/2, 1643/3, 1644 v k. </w:t>
      </w:r>
      <w:proofErr w:type="spellStart"/>
      <w:r>
        <w:rPr>
          <w:rFonts w:ascii="Arial" w:hAnsi="Arial" w:cs="Arial"/>
        </w:rPr>
        <w:t>ú.</w:t>
      </w:r>
      <w:proofErr w:type="spellEnd"/>
      <w:r>
        <w:rPr>
          <w:rFonts w:ascii="Arial" w:hAnsi="Arial" w:cs="Arial"/>
        </w:rPr>
        <w:t xml:space="preserve"> Oldřichovice.</w:t>
      </w:r>
    </w:p>
    <w:p w:rsidR="00B3137C" w:rsidRPr="00AB2D17" w:rsidRDefault="00B3137C" w:rsidP="00B3137C">
      <w:pPr>
        <w:pStyle w:val="Nadpis1"/>
        <w:jc w:val="center"/>
        <w:rPr>
          <w:sz w:val="28"/>
          <w:szCs w:val="28"/>
        </w:rPr>
      </w:pPr>
      <w:r w:rsidRPr="00AB2D17">
        <w:rPr>
          <w:sz w:val="28"/>
          <w:szCs w:val="28"/>
        </w:rPr>
        <w:t>CENA DÍLA</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B3137C" w:rsidRPr="00AB2D17" w:rsidRDefault="00B3137C" w:rsidP="00B3137C">
      <w:pPr>
        <w:rPr>
          <w:rFonts w:ascii="Arial" w:hAnsi="Arial" w:cs="Arial"/>
          <w:sz w:val="22"/>
          <w:szCs w:val="22"/>
        </w:rPr>
      </w:pPr>
    </w:p>
    <w:p w:rsidR="00B3137C" w:rsidRPr="00AB2D17" w:rsidRDefault="00E4622C" w:rsidP="00B3137C">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sidR="00B3137C" w:rsidRPr="00E4622C">
        <w:rPr>
          <w:rFonts w:ascii="Arial" w:hAnsi="Arial" w:cs="Arial"/>
          <w:b/>
          <w:sz w:val="22"/>
          <w:szCs w:val="22"/>
          <w:highlight w:val="yellow"/>
        </w:rPr>
        <w:t>………………………………………………….</w:t>
      </w:r>
      <w:r w:rsidRPr="00E4622C">
        <w:rPr>
          <w:rFonts w:ascii="Arial" w:hAnsi="Arial" w:cs="Arial"/>
          <w:b/>
          <w:sz w:val="22"/>
          <w:szCs w:val="22"/>
        </w:rPr>
        <w:t xml:space="preserve"> Kč</w:t>
      </w:r>
    </w:p>
    <w:p w:rsidR="00B3137C" w:rsidRPr="00AB2D17" w:rsidRDefault="00B3137C" w:rsidP="00B3137C">
      <w:pPr>
        <w:rPr>
          <w:rFonts w:ascii="Arial" w:hAnsi="Arial" w:cs="Arial"/>
          <w:sz w:val="22"/>
          <w:szCs w:val="22"/>
        </w:rPr>
      </w:pPr>
      <w:r w:rsidRPr="00AB2D17">
        <w:rPr>
          <w:rFonts w:ascii="Arial" w:hAnsi="Arial" w:cs="Arial"/>
          <w:sz w:val="22"/>
          <w:szCs w:val="22"/>
        </w:rPr>
        <w:tab/>
      </w:r>
    </w:p>
    <w:p w:rsidR="00B3137C" w:rsidRPr="00AB2D17" w:rsidRDefault="00B3137C" w:rsidP="00E4622C">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B3137C" w:rsidRPr="00AB2D17" w:rsidRDefault="00B3137C" w:rsidP="00B3137C">
      <w:pPr>
        <w:spacing w:after="80" w:line="240" w:lineRule="atLeast"/>
        <w:jc w:val="both"/>
        <w:rPr>
          <w:rFonts w:ascii="Arial" w:hAnsi="Arial" w:cs="Arial"/>
          <w:sz w:val="22"/>
          <w:szCs w:val="22"/>
        </w:rPr>
      </w:pPr>
    </w:p>
    <w:p w:rsidR="00B3137C" w:rsidRPr="00AB2D17" w:rsidRDefault="00B3137C" w:rsidP="00B3137C">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B3137C" w:rsidRPr="00AB2D17" w:rsidRDefault="00B3137C" w:rsidP="00B3137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B3137C" w:rsidRPr="00AB2D17" w:rsidRDefault="00B3137C" w:rsidP="00B3137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B3137C" w:rsidRPr="00AB2D17" w:rsidRDefault="00B3137C" w:rsidP="00B3137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B3137C" w:rsidRPr="00AB2D17" w:rsidRDefault="00B3137C" w:rsidP="00B3137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B3137C" w:rsidRPr="00AB2D17" w:rsidRDefault="00B3137C" w:rsidP="00B3137C">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B3137C" w:rsidRPr="004D517A"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B3137C" w:rsidRPr="00AB2D17" w:rsidRDefault="00B3137C" w:rsidP="00B3137C">
      <w:pPr>
        <w:pStyle w:val="Nadpis1"/>
        <w:jc w:val="center"/>
        <w:rPr>
          <w:sz w:val="28"/>
          <w:szCs w:val="28"/>
        </w:rPr>
      </w:pPr>
      <w:r w:rsidRPr="00AB2D17">
        <w:rPr>
          <w:sz w:val="28"/>
          <w:szCs w:val="28"/>
        </w:rPr>
        <w:t>PLATEBNÍ PODMÍNKY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w:t>
      </w:r>
      <w:r w:rsidRPr="00AB2D17">
        <w:rPr>
          <w:rFonts w:ascii="Arial" w:hAnsi="Arial" w:cs="Arial"/>
        </w:rPr>
        <w:lastRenderedPageBreak/>
        <w:t>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B3137C" w:rsidRPr="00AB2D17" w:rsidRDefault="00B3137C" w:rsidP="00B3137C">
      <w:pPr>
        <w:pStyle w:val="Nadpis1"/>
        <w:jc w:val="center"/>
        <w:rPr>
          <w:sz w:val="28"/>
          <w:szCs w:val="28"/>
        </w:rPr>
      </w:pPr>
      <w:r w:rsidRPr="00AB2D17">
        <w:rPr>
          <w:sz w:val="28"/>
          <w:szCs w:val="28"/>
        </w:rPr>
        <w:t>JAKOST DÍLA</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w:t>
      </w:r>
      <w:r w:rsidR="004D517A">
        <w:rPr>
          <w:rFonts w:ascii="Arial" w:hAnsi="Arial" w:cs="Arial"/>
        </w:rPr>
        <w:t xml:space="preserve"> a při předání a převzetí díla.</w:t>
      </w:r>
    </w:p>
    <w:p w:rsidR="00B3137C" w:rsidRPr="00AB2D17" w:rsidRDefault="00B3137C" w:rsidP="00B3137C">
      <w:pPr>
        <w:pStyle w:val="Nadpis1"/>
        <w:jc w:val="center"/>
        <w:rPr>
          <w:sz w:val="28"/>
          <w:szCs w:val="28"/>
        </w:rPr>
      </w:pPr>
      <w:r w:rsidRPr="00AB2D17">
        <w:rPr>
          <w:sz w:val="28"/>
          <w:szCs w:val="28"/>
        </w:rPr>
        <w:lastRenderedPageBreak/>
        <w:t>PROVÁDĚNÍ DÍLA</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w:t>
      </w:r>
      <w:r w:rsidR="004D517A">
        <w:rPr>
          <w:rFonts w:ascii="Arial" w:hAnsi="Arial" w:cs="Arial"/>
        </w:rPr>
        <w:t xml:space="preserve">u v tomto odstavci. </w:t>
      </w:r>
    </w:p>
    <w:p w:rsidR="00B3137C" w:rsidRPr="00AB2D17" w:rsidRDefault="00B3137C" w:rsidP="00B3137C">
      <w:pPr>
        <w:pStyle w:val="Nadpis1"/>
        <w:jc w:val="center"/>
        <w:rPr>
          <w:sz w:val="28"/>
          <w:szCs w:val="28"/>
        </w:rPr>
      </w:pPr>
      <w:r w:rsidRPr="00AB2D17">
        <w:rPr>
          <w:sz w:val="28"/>
          <w:szCs w:val="28"/>
        </w:rPr>
        <w:lastRenderedPageBreak/>
        <w:t>STAVEBNÍ DENÍK</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w:t>
      </w:r>
      <w:r w:rsidR="004D517A">
        <w:rPr>
          <w:rFonts w:ascii="Arial" w:hAnsi="Arial" w:cs="Arial"/>
        </w:rPr>
        <w:t>vzetí celého díla objednatelem.</w:t>
      </w:r>
    </w:p>
    <w:p w:rsidR="00B3137C" w:rsidRPr="00AB2D17" w:rsidRDefault="00B3137C" w:rsidP="00B3137C">
      <w:pPr>
        <w:pStyle w:val="Nadpis1"/>
        <w:jc w:val="center"/>
        <w:rPr>
          <w:sz w:val="28"/>
          <w:szCs w:val="28"/>
        </w:rPr>
      </w:pPr>
      <w:r w:rsidRPr="00AB2D17">
        <w:rPr>
          <w:sz w:val="28"/>
          <w:szCs w:val="28"/>
        </w:rPr>
        <w:t>PŘEDÁNÍ A PŘEVZETÍ DÍLA</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4D517A">
        <w:rPr>
          <w:rFonts w:ascii="Arial" w:hAnsi="Arial" w:cs="Arial"/>
        </w:rPr>
        <w:t xml:space="preserve">veniště a staveniště vyklidit. </w:t>
      </w:r>
    </w:p>
    <w:p w:rsidR="00B3137C" w:rsidRPr="00AB2D17" w:rsidRDefault="00B3137C" w:rsidP="00B3137C">
      <w:pPr>
        <w:pStyle w:val="Nadpis1"/>
        <w:jc w:val="center"/>
        <w:rPr>
          <w:sz w:val="28"/>
          <w:szCs w:val="28"/>
        </w:rPr>
      </w:pPr>
      <w:r w:rsidRPr="00AB2D17">
        <w:rPr>
          <w:sz w:val="28"/>
          <w:szCs w:val="28"/>
        </w:rPr>
        <w:t>ZÁRUKA ZA JAKOST A VADY DÍLA</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w:t>
      </w:r>
      <w:r w:rsidRPr="00AB2D17">
        <w:rPr>
          <w:rFonts w:ascii="Arial" w:hAnsi="Arial" w:cs="Arial"/>
        </w:rPr>
        <w:lastRenderedPageBreak/>
        <w:t>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B3137C" w:rsidRPr="00AB2D17" w:rsidRDefault="00B3137C" w:rsidP="004D517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w:t>
      </w:r>
      <w:r w:rsidR="004D517A">
        <w:rPr>
          <w:rFonts w:ascii="Arial" w:hAnsi="Arial" w:cs="Arial"/>
        </w:rPr>
        <w:t>ravy po dobu odstraňování vady.</w:t>
      </w:r>
    </w:p>
    <w:p w:rsidR="00B3137C" w:rsidRPr="00AB2D17" w:rsidRDefault="00B3137C" w:rsidP="00B3137C">
      <w:pPr>
        <w:pStyle w:val="Nadpis1"/>
        <w:jc w:val="center"/>
        <w:rPr>
          <w:sz w:val="28"/>
          <w:szCs w:val="28"/>
        </w:rPr>
      </w:pPr>
      <w:r w:rsidRPr="00AB2D17">
        <w:rPr>
          <w:sz w:val="28"/>
          <w:szCs w:val="28"/>
        </w:rPr>
        <w:t>SANKCE</w:t>
      </w:r>
    </w:p>
    <w:p w:rsidR="004D517A"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1.200</w:t>
      </w:r>
      <w:r w:rsidRPr="00AB2D17">
        <w:rPr>
          <w:rFonts w:ascii="Arial" w:hAnsi="Arial" w:cs="Arial"/>
        </w:rPr>
        <w:t xml:space="preserve"> Kč za každý i započatý den prodlení. </w:t>
      </w:r>
    </w:p>
    <w:p w:rsidR="00B3137C" w:rsidRPr="000D58AE"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4D517A">
        <w:rPr>
          <w:rFonts w:ascii="Arial" w:hAnsi="Arial" w:cs="Arial"/>
        </w:rPr>
        <w:t>1.200</w:t>
      </w:r>
      <w:r>
        <w:rPr>
          <w:rFonts w:ascii="Arial" w:hAnsi="Arial" w:cs="Arial"/>
        </w:rPr>
        <w:t xml:space="preserve"> Kč</w:t>
      </w:r>
      <w:r w:rsidRPr="000D58AE">
        <w:rPr>
          <w:rFonts w:ascii="Arial" w:hAnsi="Arial" w:cs="Arial"/>
        </w:rPr>
        <w:t xml:space="preserve"> za každý i započatý den prodlení.</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1.200</w:t>
      </w:r>
      <w:r w:rsidRPr="00AB2D17">
        <w:rPr>
          <w:rFonts w:ascii="Arial" w:hAnsi="Arial" w:cs="Arial"/>
        </w:rPr>
        <w:t xml:space="preserve"> Kč za každý jednotlivý případ porušení poddodavatelského schématu.</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0,05</w:t>
      </w:r>
      <w:r w:rsidRPr="00AB2D17">
        <w:rPr>
          <w:rFonts w:ascii="Arial" w:hAnsi="Arial" w:cs="Arial"/>
        </w:rPr>
        <w:t xml:space="preserve">% z fakturované </w:t>
      </w:r>
      <w:r w:rsidRPr="00AB2D17">
        <w:rPr>
          <w:rFonts w:ascii="Arial" w:hAnsi="Arial" w:cs="Arial"/>
        </w:rPr>
        <w:lastRenderedPageBreak/>
        <w:t xml:space="preserve">částky za každý i započatý den prodlení.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1.200</w:t>
      </w:r>
      <w:r w:rsidRPr="00AB2D17">
        <w:rPr>
          <w:rFonts w:ascii="Arial" w:hAnsi="Arial"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1.200 Kč za každou vadu nebo nedodělek a každý den prodlení s jejich odstraněním.</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1.200</w:t>
      </w:r>
      <w:r w:rsidRPr="00AB2D17">
        <w:rPr>
          <w:rFonts w:ascii="Arial" w:hAnsi="Arial" w:cs="Arial"/>
        </w:rPr>
        <w:t xml:space="preserve"> Kč za každou vadu nebo nedodělek a každý den prodlení s nástupem k jejich odstranění.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1.200</w:t>
      </w:r>
      <w:r w:rsidRPr="00AB2D17">
        <w:rPr>
          <w:rFonts w:ascii="Arial" w:hAnsi="Arial" w:cs="Arial"/>
        </w:rPr>
        <w:t xml:space="preserve"> Kč za každý den prodlení s odstraněním a každou jednotlivou vadu nebo nedodělek.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4D517A">
        <w:rPr>
          <w:rFonts w:ascii="Arial" w:hAnsi="Arial" w:cs="Arial"/>
        </w:rPr>
        <w:t>1.200</w:t>
      </w:r>
      <w:r>
        <w:rPr>
          <w:rFonts w:ascii="Arial" w:hAnsi="Arial" w:cs="Arial"/>
        </w:rPr>
        <w:t xml:space="preserve"> Kč</w:t>
      </w:r>
      <w:r w:rsidRPr="00AB2D17">
        <w:rPr>
          <w:rFonts w:ascii="Arial" w:hAnsi="Arial" w:cs="Arial"/>
        </w:rPr>
        <w:t xml:space="preserve"> za každý i započatý den prodlení s jejím odstraněním.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1.200</w:t>
      </w:r>
      <w:r w:rsidRPr="00AB2D17">
        <w:rPr>
          <w:rFonts w:ascii="Arial" w:hAnsi="Arial" w:cs="Arial"/>
        </w:rPr>
        <w:t xml:space="preserve"> Kč za každý den prodlení s odstraněním zařízení staveniště a vyklizením staveniště.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B3137C" w:rsidRPr="00300A32"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B3137C" w:rsidRDefault="00B3137C" w:rsidP="00B3137C">
      <w:pPr>
        <w:pStyle w:val="Nadpis1"/>
        <w:jc w:val="center"/>
        <w:rPr>
          <w:sz w:val="28"/>
          <w:szCs w:val="28"/>
        </w:rPr>
      </w:pPr>
      <w:r>
        <w:rPr>
          <w:sz w:val="28"/>
          <w:szCs w:val="28"/>
        </w:rPr>
        <w:t>VYŠŠÍ MOC</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Pro účely této smlouvy se za okolnosti vyšší moci považují mimořádné a objektivně </w:t>
      </w:r>
      <w:r>
        <w:rPr>
          <w:rFonts w:ascii="Arial" w:hAnsi="Arial" w:cs="Arial"/>
        </w:rPr>
        <w:lastRenderedPageBreak/>
        <w:t>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B3137C" w:rsidRPr="00D82680"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B3137C" w:rsidRPr="00AB2D17" w:rsidRDefault="00B3137C" w:rsidP="00B3137C">
      <w:pPr>
        <w:pStyle w:val="Nadpis1"/>
        <w:jc w:val="center"/>
        <w:rPr>
          <w:sz w:val="28"/>
          <w:szCs w:val="28"/>
        </w:rPr>
      </w:pPr>
      <w:r w:rsidRPr="00AB2D17">
        <w:rPr>
          <w:sz w:val="28"/>
          <w:szCs w:val="28"/>
        </w:rPr>
        <w:t>ZÁNIK SMLOUVY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B3137C" w:rsidRPr="00AB2D17" w:rsidRDefault="00B3137C" w:rsidP="00B3137C">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B3137C" w:rsidRPr="00AB2D17" w:rsidRDefault="00B3137C" w:rsidP="00B3137C">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B3137C" w:rsidRPr="00AB2D17" w:rsidRDefault="00B3137C" w:rsidP="00B3137C">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B3137C" w:rsidRPr="00AB2D17" w:rsidRDefault="00B3137C" w:rsidP="00B3137C">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B3137C" w:rsidRPr="00AB2D17" w:rsidRDefault="00B3137C" w:rsidP="00B3137C">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B3137C" w:rsidRDefault="00B3137C" w:rsidP="00B3137C">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B3137C" w:rsidRDefault="00B3137C" w:rsidP="00B3137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B3137C" w:rsidRDefault="00B3137C" w:rsidP="00B3137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B3137C" w:rsidRDefault="00B3137C" w:rsidP="00B3137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B3137C" w:rsidRDefault="00B3137C" w:rsidP="00B3137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B3137C" w:rsidRPr="00AB2D17" w:rsidRDefault="00B3137C" w:rsidP="00B3137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B3137C" w:rsidRPr="00AB2D17" w:rsidRDefault="00B3137C" w:rsidP="00B3137C">
      <w:pPr>
        <w:pStyle w:val="Nadpis1"/>
        <w:jc w:val="center"/>
        <w:rPr>
          <w:sz w:val="28"/>
          <w:szCs w:val="28"/>
        </w:rPr>
      </w:pPr>
      <w:r w:rsidRPr="00AB2D17">
        <w:rPr>
          <w:sz w:val="28"/>
          <w:szCs w:val="28"/>
        </w:rPr>
        <w:t>ZÁVĚREČNÁ UJEDNÁNÍ</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B3137C"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B3137C" w:rsidRPr="00AB2D17" w:rsidRDefault="00B3137C" w:rsidP="00B3137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B3137C" w:rsidRPr="00AB2D17" w:rsidRDefault="00B3137C" w:rsidP="00B3137C">
      <w:pPr>
        <w:rPr>
          <w:rFonts w:ascii="Arial" w:hAnsi="Arial" w:cs="Arial"/>
        </w:rPr>
      </w:pPr>
    </w:p>
    <w:p w:rsidR="004D517A" w:rsidRDefault="00B3137C" w:rsidP="00B3137C">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4D517A" w:rsidRDefault="00B3137C" w:rsidP="004D517A">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4D517A" w:rsidRDefault="00B3137C" w:rsidP="004D517A">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B3137C" w:rsidRPr="00AB2D17" w:rsidRDefault="00B3137C" w:rsidP="004D517A">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B3137C" w:rsidRPr="00AB2D17" w:rsidRDefault="00B3137C" w:rsidP="00B3137C">
      <w:pPr>
        <w:suppressAutoHyphens/>
        <w:spacing w:after="80" w:line="240" w:lineRule="atLeast"/>
        <w:rPr>
          <w:rFonts w:ascii="Arial" w:hAnsi="Arial" w:cs="Arial"/>
          <w:sz w:val="22"/>
          <w:szCs w:val="22"/>
        </w:rPr>
      </w:pPr>
    </w:p>
    <w:p w:rsidR="00B3137C" w:rsidRPr="00AB2D17" w:rsidRDefault="00B3137C" w:rsidP="00B3137C">
      <w:pPr>
        <w:suppressAutoHyphens/>
        <w:spacing w:after="80" w:line="240" w:lineRule="atLeast"/>
        <w:rPr>
          <w:rFonts w:ascii="Arial" w:hAnsi="Arial" w:cs="Arial"/>
          <w:sz w:val="22"/>
          <w:szCs w:val="22"/>
        </w:rPr>
      </w:pPr>
    </w:p>
    <w:p w:rsidR="00B3137C" w:rsidRPr="00AB2D17" w:rsidRDefault="00B3137C" w:rsidP="00B3137C">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r>
        <w:rPr>
          <w:rFonts w:ascii="Arial" w:hAnsi="Arial" w:cs="Arial"/>
          <w:sz w:val="22"/>
          <w:szCs w:val="22"/>
        </w:rPr>
        <w:t xml:space="preserve"> …………….</w:t>
      </w:r>
    </w:p>
    <w:p w:rsidR="00B3137C" w:rsidRDefault="00B3137C" w:rsidP="00B3137C">
      <w:pPr>
        <w:tabs>
          <w:tab w:val="center" w:pos="1080"/>
          <w:tab w:val="center" w:pos="4253"/>
        </w:tabs>
        <w:suppressAutoHyphens/>
        <w:spacing w:after="80" w:line="240" w:lineRule="atLeast"/>
        <w:rPr>
          <w:rFonts w:ascii="Arial" w:hAnsi="Arial" w:cs="Arial"/>
          <w:sz w:val="22"/>
          <w:szCs w:val="22"/>
        </w:rPr>
      </w:pPr>
    </w:p>
    <w:p w:rsidR="00B3137C" w:rsidRPr="00AB2D17" w:rsidRDefault="00B3137C" w:rsidP="00B3137C">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B3137C" w:rsidRDefault="00B3137C" w:rsidP="00B3137C">
      <w:pPr>
        <w:rPr>
          <w:rFonts w:ascii="Arial" w:hAnsi="Arial" w:cs="Arial"/>
          <w:sz w:val="22"/>
          <w:szCs w:val="22"/>
        </w:rPr>
      </w:pPr>
    </w:p>
    <w:p w:rsidR="00B3137C" w:rsidRDefault="00B3137C" w:rsidP="00B3137C">
      <w:pPr>
        <w:rPr>
          <w:rFonts w:ascii="Arial" w:hAnsi="Arial" w:cs="Arial"/>
          <w:sz w:val="22"/>
          <w:szCs w:val="22"/>
        </w:rPr>
      </w:pPr>
    </w:p>
    <w:p w:rsidR="00B3137C" w:rsidRDefault="00B3137C" w:rsidP="00B3137C">
      <w:pPr>
        <w:rPr>
          <w:rFonts w:ascii="Arial" w:hAnsi="Arial" w:cs="Arial"/>
          <w:sz w:val="22"/>
          <w:szCs w:val="22"/>
        </w:rPr>
      </w:pPr>
    </w:p>
    <w:p w:rsidR="00B3137C" w:rsidRDefault="00B3137C" w:rsidP="00B3137C">
      <w:pPr>
        <w:rPr>
          <w:rFonts w:ascii="Arial" w:hAnsi="Arial" w:cs="Arial"/>
          <w:sz w:val="22"/>
          <w:szCs w:val="22"/>
        </w:rPr>
      </w:pPr>
    </w:p>
    <w:p w:rsidR="00B3137C" w:rsidRDefault="00B3137C" w:rsidP="00B3137C">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4D517A">
        <w:rPr>
          <w:rFonts w:ascii="Arial" w:hAnsi="Arial" w:cs="Arial"/>
          <w:sz w:val="22"/>
          <w:szCs w:val="22"/>
          <w:highlight w:val="yellow"/>
        </w:rPr>
        <w:t>……………………………</w:t>
      </w:r>
    </w:p>
    <w:p w:rsidR="00B3137C" w:rsidRDefault="00B3137C" w:rsidP="00B3137C">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B3137C" w:rsidRDefault="00B3137C" w:rsidP="00B3137C">
      <w:r>
        <w:rPr>
          <w:rFonts w:ascii="Arial" w:hAnsi="Arial" w:cs="Arial"/>
          <w:sz w:val="22"/>
          <w:szCs w:val="22"/>
        </w:rPr>
        <w:t>starostka města</w:t>
      </w:r>
    </w:p>
    <w:p w:rsidR="004D517A" w:rsidRDefault="004D517A">
      <w:pPr>
        <w:sectPr w:rsidR="004D517A">
          <w:headerReference w:type="default" r:id="rId8"/>
          <w:footerReference w:type="default" r:id="rId9"/>
          <w:pgSz w:w="11906" w:h="16838"/>
          <w:pgMar w:top="1417" w:right="1417" w:bottom="1417" w:left="1417" w:header="708" w:footer="708" w:gutter="0"/>
          <w:cols w:space="708"/>
          <w:docGrid w:linePitch="360"/>
        </w:sectPr>
      </w:pPr>
    </w:p>
    <w:p w:rsidR="004D517A" w:rsidRPr="001021D0" w:rsidRDefault="004D517A" w:rsidP="004D517A">
      <w:pPr>
        <w:pStyle w:val="Nadpis1"/>
        <w:numPr>
          <w:ilvl w:val="0"/>
          <w:numId w:val="0"/>
        </w:numPr>
        <w:spacing w:before="120"/>
        <w:ind w:left="431" w:hanging="431"/>
        <w:rPr>
          <w:rFonts w:ascii="Calibri" w:hAnsi="Calibri" w:cs="Calibri"/>
          <w:b w:val="0"/>
          <w:i/>
          <w:sz w:val="22"/>
          <w:szCs w:val="22"/>
        </w:rPr>
      </w:pPr>
      <w:r>
        <w:rPr>
          <w:rFonts w:ascii="Calibri" w:hAnsi="Calibri" w:cs="Calibri"/>
          <w:b w:val="0"/>
          <w:i/>
          <w:sz w:val="20"/>
          <w:szCs w:val="20"/>
        </w:rPr>
        <w:lastRenderedPageBreak/>
        <w:t>varianta. 1</w:t>
      </w:r>
    </w:p>
    <w:p w:rsidR="004D517A" w:rsidRPr="006E62C0" w:rsidRDefault="004D517A" w:rsidP="004D517A">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t>Seznam poddodavatelů</w:t>
      </w:r>
      <w:r>
        <w:rPr>
          <w:rFonts w:ascii="Calibri" w:hAnsi="Calibri" w:cs="Calibri"/>
        </w:rPr>
        <w:t xml:space="preserve">  </w:t>
      </w:r>
    </w:p>
    <w:p w:rsidR="004D517A" w:rsidRPr="00C169AD" w:rsidRDefault="004D517A" w:rsidP="004D517A">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zadávacího řízení v úmyslu zadat jednu nebo více částí předmětné veřejné zakázky</w:t>
      </w:r>
    </w:p>
    <w:p w:rsidR="004D517A" w:rsidRDefault="004D517A" w:rsidP="004D517A">
      <w:pPr>
        <w:rPr>
          <w:b/>
          <w:highlight w:val="yellow"/>
        </w:rPr>
      </w:pPr>
    </w:p>
    <w:p w:rsidR="004D517A" w:rsidRPr="00C169AD" w:rsidRDefault="004D517A" w:rsidP="004D517A">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4D517A">
        <w:rPr>
          <w:rFonts w:ascii="Calibri" w:hAnsi="Calibri" w:cs="Calibri"/>
          <w:b/>
        </w:rPr>
        <w:t>Úprava areálu PZŠ a PMŠ v Oldřichovicích, vč. přeložky kanalizačního řadu</w:t>
      </w:r>
    </w:p>
    <w:p w:rsidR="004D517A" w:rsidRPr="00C169AD" w:rsidRDefault="004D517A" w:rsidP="004D517A">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p>
    <w:p w:rsidR="004D517A" w:rsidRDefault="004D517A" w:rsidP="004D517A">
      <w:pPr>
        <w:pStyle w:val="Textvbloku"/>
        <w:ind w:left="0"/>
        <w:rPr>
          <w:rFonts w:ascii="Calibri" w:hAnsi="Calibri"/>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985"/>
        <w:gridCol w:w="2835"/>
        <w:gridCol w:w="2551"/>
        <w:gridCol w:w="3969"/>
      </w:tblGrid>
      <w:tr w:rsidR="00961780" w:rsidRPr="00F92554" w:rsidTr="006C4EB1">
        <w:tc>
          <w:tcPr>
            <w:tcW w:w="2376" w:type="dxa"/>
            <w:shd w:val="clear" w:color="auto" w:fill="auto"/>
          </w:tcPr>
          <w:p w:rsidR="00961780" w:rsidRPr="00F92554" w:rsidRDefault="00961780" w:rsidP="007C1365">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1985" w:type="dxa"/>
            <w:shd w:val="clear" w:color="auto" w:fill="auto"/>
          </w:tcPr>
          <w:p w:rsidR="00961780" w:rsidRPr="00F92554" w:rsidRDefault="00961780" w:rsidP="007C1365">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2835" w:type="dxa"/>
            <w:shd w:val="clear" w:color="auto" w:fill="auto"/>
          </w:tcPr>
          <w:p w:rsidR="00961780" w:rsidRPr="00F92554" w:rsidRDefault="00961780" w:rsidP="00434FC5">
            <w:pPr>
              <w:pStyle w:val="Textvbloku"/>
              <w:ind w:left="0" w:right="-1"/>
              <w:jc w:val="left"/>
              <w:rPr>
                <w:rFonts w:ascii="Calibri" w:hAnsi="Calibri"/>
              </w:rPr>
            </w:pPr>
            <w:r w:rsidRPr="00F92554">
              <w:rPr>
                <w:rFonts w:ascii="Calibri" w:hAnsi="Calibri"/>
              </w:rPr>
              <w:t xml:space="preserve">Stručný popis části veřejné zakázky, kterou má </w:t>
            </w:r>
            <w:r w:rsidR="00434FC5">
              <w:rPr>
                <w:rFonts w:ascii="Calibri" w:hAnsi="Calibri"/>
              </w:rPr>
              <w:t xml:space="preserve">účastník v úmyslu </w:t>
            </w:r>
            <w:r>
              <w:rPr>
                <w:rFonts w:ascii="Calibri" w:hAnsi="Calibri"/>
              </w:rPr>
              <w:t>zadat pod</w:t>
            </w:r>
            <w:r w:rsidRPr="00F92554">
              <w:rPr>
                <w:rFonts w:ascii="Calibri" w:hAnsi="Calibri"/>
              </w:rPr>
              <w:t>dodavateli</w:t>
            </w:r>
          </w:p>
        </w:tc>
        <w:tc>
          <w:tcPr>
            <w:tcW w:w="2551" w:type="dxa"/>
          </w:tcPr>
          <w:p w:rsidR="00961780" w:rsidRPr="00F92554" w:rsidRDefault="00961780" w:rsidP="007C1365">
            <w:pPr>
              <w:pStyle w:val="Textvbloku"/>
              <w:ind w:left="0" w:right="-1"/>
              <w:rPr>
                <w:rFonts w:ascii="Calibri" w:hAnsi="Calibri"/>
              </w:rPr>
            </w:pPr>
            <w:r>
              <w:rPr>
                <w:rFonts w:ascii="Calibri" w:hAnsi="Calibri"/>
              </w:rPr>
              <w:t>Podíl na plnění veřejné zakázky v %</w:t>
            </w:r>
          </w:p>
        </w:tc>
        <w:tc>
          <w:tcPr>
            <w:tcW w:w="3969" w:type="dxa"/>
            <w:tcBorders>
              <w:bottom w:val="single" w:sz="4" w:space="0" w:color="auto"/>
            </w:tcBorders>
            <w:shd w:val="clear" w:color="auto" w:fill="auto"/>
          </w:tcPr>
          <w:p w:rsidR="00961780" w:rsidRPr="006C4EB1" w:rsidRDefault="006C4EB1" w:rsidP="00434FC5">
            <w:pPr>
              <w:pStyle w:val="Textvbloku"/>
              <w:ind w:left="0" w:right="-1"/>
              <w:jc w:val="left"/>
              <w:rPr>
                <w:i/>
                <w:sz w:val="18"/>
                <w:szCs w:val="18"/>
              </w:rPr>
            </w:pPr>
            <w:r w:rsidRPr="006C4EB1">
              <w:rPr>
                <w:rFonts w:ascii="Calibri" w:hAnsi="Calibri"/>
              </w:rPr>
              <w:t>Uvedení rozsahu</w:t>
            </w:r>
            <w:r>
              <w:rPr>
                <w:rFonts w:ascii="Calibri" w:hAnsi="Calibri"/>
              </w:rPr>
              <w:t>/části</w:t>
            </w:r>
            <w:r w:rsidRPr="006C4EB1">
              <w:rPr>
                <w:rFonts w:ascii="Calibri" w:hAnsi="Calibri"/>
              </w:rPr>
              <w:t xml:space="preserve"> kvalifikace, kterou prokazuje dodavatel prostřednictvím tohoto poddodavatele</w:t>
            </w:r>
            <w:r>
              <w:rPr>
                <w:rFonts w:ascii="Calibri" w:hAnsi="Calibri"/>
              </w:rPr>
              <w:t xml:space="preserve"> (</w:t>
            </w:r>
            <w:r w:rsidRPr="006C4EB1">
              <w:rPr>
                <w:rFonts w:ascii="Calibri" w:hAnsi="Calibri"/>
                <w:i/>
                <w:sz w:val="18"/>
                <w:szCs w:val="18"/>
              </w:rPr>
              <w:t xml:space="preserve">pouze </w:t>
            </w:r>
            <w:r>
              <w:rPr>
                <w:rFonts w:ascii="Calibri" w:hAnsi="Calibri"/>
                <w:i/>
                <w:sz w:val="18"/>
                <w:szCs w:val="18"/>
              </w:rPr>
              <w:t xml:space="preserve">v případě, že se </w:t>
            </w:r>
            <w:proofErr w:type="gramStart"/>
            <w:r>
              <w:rPr>
                <w:rFonts w:ascii="Calibri" w:hAnsi="Calibri"/>
                <w:i/>
                <w:sz w:val="18"/>
                <w:szCs w:val="18"/>
              </w:rPr>
              <w:t>jedná</w:t>
            </w:r>
            <w:proofErr w:type="gramEnd"/>
            <w:r>
              <w:rPr>
                <w:rFonts w:ascii="Calibri" w:hAnsi="Calibri"/>
                <w:i/>
                <w:sz w:val="18"/>
                <w:szCs w:val="18"/>
              </w:rPr>
              <w:t xml:space="preserve"> o poddodavatele </w:t>
            </w:r>
            <w:r w:rsidR="00434FC5">
              <w:rPr>
                <w:rFonts w:ascii="Calibri" w:hAnsi="Calibri"/>
                <w:i/>
                <w:sz w:val="18"/>
                <w:szCs w:val="18"/>
              </w:rPr>
              <w:t xml:space="preserve"> </w:t>
            </w:r>
            <w:r>
              <w:rPr>
                <w:rFonts w:ascii="Calibri" w:hAnsi="Calibri"/>
                <w:i/>
                <w:sz w:val="18"/>
                <w:szCs w:val="18"/>
              </w:rPr>
              <w:t xml:space="preserve">prostřednictvím </w:t>
            </w:r>
            <w:proofErr w:type="gramStart"/>
            <w:r>
              <w:rPr>
                <w:rFonts w:ascii="Calibri" w:hAnsi="Calibri"/>
                <w:i/>
                <w:sz w:val="18"/>
                <w:szCs w:val="18"/>
              </w:rPr>
              <w:t>něhož</w:t>
            </w:r>
            <w:proofErr w:type="gramEnd"/>
            <w:r>
              <w:rPr>
                <w:rFonts w:ascii="Calibri" w:hAnsi="Calibri"/>
                <w:i/>
                <w:sz w:val="18"/>
                <w:szCs w:val="18"/>
              </w:rPr>
              <w:t xml:space="preserve"> prokazuje dodavatel kvalifikaci v chybějícím rozsahu)</w:t>
            </w:r>
          </w:p>
        </w:tc>
      </w:tr>
      <w:tr w:rsidR="00961780" w:rsidRPr="00F92554" w:rsidTr="006C4EB1">
        <w:tc>
          <w:tcPr>
            <w:tcW w:w="2376"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1985"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2835"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2551" w:type="dxa"/>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3969" w:type="dxa"/>
            <w:tcBorders>
              <w:bottom w:val="single" w:sz="4" w:space="0" w:color="auto"/>
            </w:tcBorders>
            <w:shd w:val="clear" w:color="auto" w:fill="auto"/>
          </w:tcPr>
          <w:p w:rsidR="00961780" w:rsidRPr="00F92554" w:rsidRDefault="00434FC5">
            <w:pPr>
              <w:overflowPunct/>
              <w:autoSpaceDE/>
              <w:autoSpaceDN/>
              <w:adjustRightInd/>
              <w:spacing w:after="200" w:line="276" w:lineRule="auto"/>
            </w:pPr>
            <w:r w:rsidRPr="00F12906">
              <w:rPr>
                <w:rFonts w:ascii="Calibri" w:hAnsi="Calibri"/>
                <w:highlight w:val="yellow"/>
              </w:rPr>
              <w:t>………………………………..</w:t>
            </w:r>
          </w:p>
        </w:tc>
      </w:tr>
      <w:tr w:rsidR="00961780" w:rsidRPr="00F92554" w:rsidTr="006C4EB1">
        <w:tc>
          <w:tcPr>
            <w:tcW w:w="2376"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1985"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2835"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2551" w:type="dxa"/>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3969" w:type="dxa"/>
            <w:tcBorders>
              <w:bottom w:val="single" w:sz="4" w:space="0" w:color="auto"/>
            </w:tcBorders>
            <w:shd w:val="clear" w:color="auto" w:fill="auto"/>
          </w:tcPr>
          <w:p w:rsidR="00961780" w:rsidRPr="00F92554" w:rsidRDefault="00434FC5">
            <w:pPr>
              <w:overflowPunct/>
              <w:autoSpaceDE/>
              <w:autoSpaceDN/>
              <w:adjustRightInd/>
              <w:spacing w:after="200" w:line="276" w:lineRule="auto"/>
            </w:pPr>
            <w:r w:rsidRPr="00F12906">
              <w:rPr>
                <w:rFonts w:ascii="Calibri" w:hAnsi="Calibri"/>
                <w:highlight w:val="yellow"/>
              </w:rPr>
              <w:t>………………………………..</w:t>
            </w:r>
          </w:p>
        </w:tc>
      </w:tr>
      <w:tr w:rsidR="00961780" w:rsidRPr="00F92554" w:rsidTr="006C4EB1">
        <w:tc>
          <w:tcPr>
            <w:tcW w:w="2376"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1985"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2835" w:type="dxa"/>
            <w:shd w:val="clear" w:color="auto" w:fill="auto"/>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2551" w:type="dxa"/>
          </w:tcPr>
          <w:p w:rsidR="00961780" w:rsidRPr="00F12906" w:rsidRDefault="00961780" w:rsidP="007C1365">
            <w:pPr>
              <w:pStyle w:val="Textvbloku"/>
              <w:ind w:left="0" w:right="-1"/>
              <w:rPr>
                <w:rFonts w:ascii="Calibri" w:hAnsi="Calibri"/>
                <w:highlight w:val="yellow"/>
              </w:rPr>
            </w:pPr>
            <w:r w:rsidRPr="00F12906">
              <w:rPr>
                <w:rFonts w:ascii="Calibri" w:hAnsi="Calibri"/>
                <w:highlight w:val="yellow"/>
              </w:rPr>
              <w:t>………………...</w:t>
            </w:r>
          </w:p>
        </w:tc>
        <w:tc>
          <w:tcPr>
            <w:tcW w:w="3969" w:type="dxa"/>
            <w:tcBorders>
              <w:bottom w:val="single" w:sz="4" w:space="0" w:color="auto"/>
            </w:tcBorders>
            <w:shd w:val="clear" w:color="auto" w:fill="auto"/>
          </w:tcPr>
          <w:p w:rsidR="00961780" w:rsidRPr="00F92554" w:rsidRDefault="00434FC5">
            <w:pPr>
              <w:overflowPunct/>
              <w:autoSpaceDE/>
              <w:autoSpaceDN/>
              <w:adjustRightInd/>
              <w:spacing w:after="200" w:line="276" w:lineRule="auto"/>
            </w:pPr>
            <w:r w:rsidRPr="00F12906">
              <w:rPr>
                <w:rFonts w:ascii="Calibri" w:hAnsi="Calibri"/>
                <w:highlight w:val="yellow"/>
              </w:rPr>
              <w:t>………………………………..</w:t>
            </w:r>
          </w:p>
        </w:tc>
      </w:tr>
      <w:tr w:rsidR="00961780" w:rsidRPr="00F92554" w:rsidTr="006C4EB1">
        <w:tc>
          <w:tcPr>
            <w:tcW w:w="2376" w:type="dxa"/>
            <w:shd w:val="clear" w:color="auto" w:fill="auto"/>
          </w:tcPr>
          <w:p w:rsidR="00961780" w:rsidRPr="00F92554" w:rsidRDefault="00961780" w:rsidP="007C1365">
            <w:pPr>
              <w:pStyle w:val="Textvbloku"/>
              <w:ind w:left="0" w:right="-1"/>
              <w:rPr>
                <w:rFonts w:ascii="Calibri" w:hAnsi="Calibri"/>
              </w:rPr>
            </w:pPr>
          </w:p>
        </w:tc>
        <w:tc>
          <w:tcPr>
            <w:tcW w:w="1985" w:type="dxa"/>
            <w:shd w:val="clear" w:color="auto" w:fill="auto"/>
          </w:tcPr>
          <w:p w:rsidR="00961780" w:rsidRPr="00F92554" w:rsidRDefault="00961780" w:rsidP="007C1365">
            <w:pPr>
              <w:pStyle w:val="Textvbloku"/>
              <w:ind w:left="0" w:right="-1"/>
              <w:rPr>
                <w:rFonts w:ascii="Calibri" w:hAnsi="Calibri"/>
              </w:rPr>
            </w:pPr>
          </w:p>
        </w:tc>
        <w:tc>
          <w:tcPr>
            <w:tcW w:w="2835" w:type="dxa"/>
            <w:shd w:val="clear" w:color="auto" w:fill="auto"/>
          </w:tcPr>
          <w:p w:rsidR="00961780" w:rsidRPr="00F92554" w:rsidRDefault="00961780" w:rsidP="007C1365">
            <w:pPr>
              <w:pStyle w:val="Textvbloku"/>
              <w:ind w:left="0" w:right="-1"/>
              <w:rPr>
                <w:rFonts w:ascii="Calibri" w:hAnsi="Calibri"/>
              </w:rPr>
            </w:pPr>
          </w:p>
        </w:tc>
        <w:tc>
          <w:tcPr>
            <w:tcW w:w="2551" w:type="dxa"/>
          </w:tcPr>
          <w:p w:rsidR="00961780" w:rsidRPr="00F92554" w:rsidRDefault="00961780" w:rsidP="007C1365">
            <w:pPr>
              <w:pStyle w:val="Textvbloku"/>
              <w:ind w:left="0" w:right="-1"/>
              <w:rPr>
                <w:rFonts w:ascii="Calibri" w:hAnsi="Calibri"/>
              </w:rPr>
            </w:pPr>
          </w:p>
        </w:tc>
        <w:tc>
          <w:tcPr>
            <w:tcW w:w="3969" w:type="dxa"/>
            <w:tcBorders>
              <w:bottom w:val="single" w:sz="4" w:space="0" w:color="auto"/>
            </w:tcBorders>
            <w:shd w:val="clear" w:color="auto" w:fill="auto"/>
          </w:tcPr>
          <w:p w:rsidR="00961780" w:rsidRPr="00F92554" w:rsidRDefault="00961780">
            <w:pPr>
              <w:overflowPunct/>
              <w:autoSpaceDE/>
              <w:autoSpaceDN/>
              <w:adjustRightInd/>
              <w:spacing w:after="200" w:line="276" w:lineRule="auto"/>
            </w:pPr>
          </w:p>
        </w:tc>
      </w:tr>
    </w:tbl>
    <w:p w:rsidR="004D517A" w:rsidRPr="00E942A3" w:rsidRDefault="004D517A" w:rsidP="004D517A">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4D517A" w:rsidRPr="006D7055" w:rsidTr="007C1365">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4D517A" w:rsidRPr="006D7055" w:rsidRDefault="004D517A" w:rsidP="007C1365">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4D517A" w:rsidRPr="00F12906" w:rsidRDefault="004D517A" w:rsidP="007C1365">
            <w:pPr>
              <w:spacing w:before="120" w:after="120"/>
              <w:jc w:val="both"/>
              <w:rPr>
                <w:rFonts w:ascii="Calibri" w:hAnsi="Calibri"/>
                <w:highlight w:val="yellow"/>
              </w:rPr>
            </w:pPr>
            <w:r w:rsidRPr="00F12906">
              <w:rPr>
                <w:rFonts w:ascii="Calibri" w:hAnsi="Calibri"/>
                <w:highlight w:val="yellow"/>
              </w:rPr>
              <w:t> …………………………</w:t>
            </w:r>
          </w:p>
        </w:tc>
      </w:tr>
      <w:tr w:rsidR="004D517A" w:rsidRPr="006D7055" w:rsidTr="007C1365">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4D517A" w:rsidRPr="006D7055" w:rsidRDefault="004D517A" w:rsidP="007C1365">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4D517A" w:rsidRPr="00F12906" w:rsidRDefault="004D517A" w:rsidP="007C1365">
            <w:pPr>
              <w:spacing w:before="120" w:after="120"/>
              <w:jc w:val="both"/>
              <w:rPr>
                <w:rFonts w:ascii="Calibri" w:hAnsi="Calibri"/>
                <w:highlight w:val="yellow"/>
              </w:rPr>
            </w:pPr>
            <w:r w:rsidRPr="00F12906">
              <w:rPr>
                <w:rFonts w:ascii="Calibri" w:hAnsi="Calibri"/>
                <w:highlight w:val="yellow"/>
              </w:rPr>
              <w:t> ………………………..</w:t>
            </w:r>
          </w:p>
        </w:tc>
      </w:tr>
      <w:tr w:rsidR="004D517A" w:rsidRPr="006D7055" w:rsidTr="007C1365">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4D517A" w:rsidRPr="006D7055" w:rsidRDefault="004D517A" w:rsidP="007C1365">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4D517A" w:rsidRPr="00F12906" w:rsidRDefault="004D517A" w:rsidP="007C1365">
            <w:pPr>
              <w:spacing w:before="120" w:after="120"/>
              <w:jc w:val="both"/>
              <w:rPr>
                <w:rFonts w:ascii="Calibri" w:hAnsi="Calibri"/>
                <w:highlight w:val="yellow"/>
              </w:rPr>
            </w:pPr>
            <w:r w:rsidRPr="00F12906">
              <w:rPr>
                <w:rFonts w:ascii="Calibri" w:hAnsi="Calibri"/>
                <w:highlight w:val="yellow"/>
              </w:rPr>
              <w:t> ………………………</w:t>
            </w:r>
          </w:p>
        </w:tc>
      </w:tr>
    </w:tbl>
    <w:p w:rsidR="004D517A" w:rsidRDefault="004D517A" w:rsidP="004D517A">
      <w:pPr>
        <w:sectPr w:rsidR="004D517A" w:rsidSect="006C4EB1">
          <w:headerReference w:type="default" r:id="rId10"/>
          <w:footerReference w:type="default" r:id="rId11"/>
          <w:pgSz w:w="16838" w:h="11906" w:orient="landscape"/>
          <w:pgMar w:top="1417" w:right="1107" w:bottom="1417" w:left="1135" w:header="708" w:footer="708" w:gutter="0"/>
          <w:cols w:space="708"/>
          <w:docGrid w:linePitch="360"/>
        </w:sectPr>
      </w:pPr>
    </w:p>
    <w:p w:rsidR="004D517A" w:rsidRPr="001021D0" w:rsidRDefault="004D517A" w:rsidP="004D517A">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4D517A" w:rsidRPr="006E62C0" w:rsidRDefault="004D517A" w:rsidP="004D517A"/>
    <w:p w:rsidR="004D517A" w:rsidRPr="00C169AD" w:rsidRDefault="004D517A" w:rsidP="004D517A">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4D517A" w:rsidRPr="00C169AD" w:rsidRDefault="004D517A" w:rsidP="004D517A">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4D517A" w:rsidRDefault="004D517A" w:rsidP="004D517A">
      <w:pPr>
        <w:rPr>
          <w:b/>
          <w:highlight w:val="yellow"/>
        </w:rPr>
      </w:pPr>
    </w:p>
    <w:p w:rsidR="004D517A" w:rsidRPr="00C169AD" w:rsidRDefault="004D517A" w:rsidP="004D517A">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00434FC5" w:rsidRPr="00434FC5">
        <w:rPr>
          <w:rFonts w:ascii="Calibri" w:hAnsi="Calibri" w:cs="Calibri"/>
          <w:b/>
        </w:rPr>
        <w:t>Úprava areálu PZŠ a PMŠ v Oldřichovicích, vč. přeložky kanalizačního řadu</w:t>
      </w:r>
    </w:p>
    <w:p w:rsidR="004D517A" w:rsidRPr="00C169AD" w:rsidRDefault="004D517A" w:rsidP="004D517A">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4D517A" w:rsidRDefault="004D517A" w:rsidP="004D517A">
      <w:pPr>
        <w:pStyle w:val="Textvbloku"/>
        <w:ind w:left="0"/>
        <w:rPr>
          <w:rFonts w:ascii="Calibri" w:hAnsi="Calibri"/>
        </w:rPr>
      </w:pPr>
    </w:p>
    <w:p w:rsidR="004D517A" w:rsidRPr="00C169AD" w:rsidRDefault="004D517A" w:rsidP="004D517A">
      <w:pPr>
        <w:rPr>
          <w:rFonts w:ascii="Calibri" w:hAnsi="Calibri" w:cs="Calibri"/>
        </w:rPr>
      </w:pPr>
    </w:p>
    <w:p w:rsidR="004D517A" w:rsidRPr="00C169AD" w:rsidRDefault="004D517A" w:rsidP="004D517A">
      <w:pPr>
        <w:rPr>
          <w:rFonts w:ascii="Calibri" w:hAnsi="Calibri" w:cs="Calibri"/>
        </w:rPr>
      </w:pPr>
      <w:r w:rsidRPr="00C169AD">
        <w:rPr>
          <w:rFonts w:ascii="Calibri" w:hAnsi="Calibri" w:cs="Calibri"/>
        </w:rPr>
        <w:t>jako účastník nemám v úmyslu zadat část veřejné zakázky jiné osobě (poddodavateli).</w:t>
      </w:r>
    </w:p>
    <w:p w:rsidR="00434FC5" w:rsidRDefault="00434FC5" w:rsidP="004D517A">
      <w:pPr>
        <w:rPr>
          <w:rFonts w:ascii="Calibri" w:hAnsi="Calibri" w:cs="Calibri"/>
        </w:rPr>
      </w:pPr>
    </w:p>
    <w:p w:rsidR="00434FC5" w:rsidRDefault="00434FC5" w:rsidP="004D517A">
      <w:pPr>
        <w:rPr>
          <w:rFonts w:ascii="Calibri" w:hAnsi="Calibri" w:cs="Calibri"/>
        </w:rPr>
      </w:pPr>
    </w:p>
    <w:p w:rsidR="004D517A" w:rsidRPr="00C169AD" w:rsidRDefault="004D517A" w:rsidP="004D517A">
      <w:pPr>
        <w:rPr>
          <w:rFonts w:ascii="Calibri" w:hAnsi="Calibri" w:cs="Calibri"/>
        </w:rPr>
      </w:pPr>
      <w:r w:rsidRPr="00C169AD">
        <w:rPr>
          <w:rFonts w:ascii="Calibri" w:hAnsi="Calibri" w:cs="Calibri"/>
        </w:rPr>
        <w:t>Toto prohlášení podepisuji jako (jméno, příjmení a funkce oprávněného zástupce uchazeče):</w:t>
      </w:r>
      <w:r w:rsidR="00434FC5">
        <w:rPr>
          <w:rFonts w:ascii="Calibri" w:hAnsi="Calibri" w:cs="Calibri"/>
        </w:rPr>
        <w:t xml:space="preserve">´ </w:t>
      </w:r>
      <w:bookmarkStart w:id="0" w:name="_GoBack"/>
      <w:bookmarkEnd w:id="0"/>
      <w:r w:rsidRPr="00C169AD">
        <w:rPr>
          <w:rFonts w:ascii="Calibri" w:hAnsi="Calibri" w:cs="Calibri"/>
          <w:highlight w:val="yellow"/>
        </w:rPr>
        <w:t>……………………………………………………………………………………………………………</w:t>
      </w:r>
    </w:p>
    <w:p w:rsidR="00434FC5" w:rsidRDefault="00434FC5" w:rsidP="004D517A">
      <w:pPr>
        <w:rPr>
          <w:rFonts w:ascii="Calibri" w:hAnsi="Calibri" w:cs="Calibri"/>
        </w:rPr>
      </w:pPr>
    </w:p>
    <w:p w:rsidR="00434FC5" w:rsidRDefault="00434FC5" w:rsidP="004D517A">
      <w:pPr>
        <w:rPr>
          <w:rFonts w:ascii="Calibri" w:hAnsi="Calibri" w:cs="Calibri"/>
        </w:rPr>
      </w:pPr>
    </w:p>
    <w:p w:rsidR="00434FC5" w:rsidRDefault="00434FC5" w:rsidP="004D517A">
      <w:pPr>
        <w:rPr>
          <w:rFonts w:ascii="Calibri" w:hAnsi="Calibri" w:cs="Calibri"/>
        </w:rPr>
      </w:pPr>
    </w:p>
    <w:p w:rsidR="004D517A" w:rsidRPr="00434FC5" w:rsidRDefault="004D517A" w:rsidP="004D517A">
      <w:pPr>
        <w:rPr>
          <w:rFonts w:ascii="Calibri" w:hAnsi="Calibri" w:cs="Calibri"/>
        </w:rPr>
        <w:sectPr w:rsidR="004D517A" w:rsidRPr="00434FC5" w:rsidSect="00C169AD">
          <w:pgSz w:w="11906" w:h="16838"/>
          <w:pgMar w:top="1107" w:right="1417" w:bottom="1135" w:left="1417" w:header="708" w:footer="708" w:gutter="0"/>
          <w:cols w:space="708"/>
          <w:docGrid w:linePitch="360"/>
        </w:sect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sidR="00434FC5">
        <w:rPr>
          <w:rFonts w:ascii="Calibri" w:hAnsi="Calibri" w:cs="Calibri"/>
          <w:highlight w:val="yellow"/>
        </w:rPr>
        <w:t>………</w:t>
      </w:r>
    </w:p>
    <w:p w:rsidR="006B54D0" w:rsidRDefault="006B54D0" w:rsidP="00434FC5"/>
    <w:sectPr w:rsidR="006B54D0" w:rsidSect="00C169AD">
      <w:headerReference w:type="default" r:id="rId12"/>
      <w:pgSz w:w="11906" w:h="16838"/>
      <w:pgMar w:top="110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A0E" w:rsidRDefault="004E2A0E" w:rsidP="004D517A">
      <w:r>
        <w:separator/>
      </w:r>
    </w:p>
  </w:endnote>
  <w:endnote w:type="continuationSeparator" w:id="0">
    <w:p w:rsidR="004E2A0E" w:rsidRDefault="004E2A0E" w:rsidP="004D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4E2A0E" w:rsidP="004D517A">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86CA2">
      <w:rPr>
        <w:rFonts w:ascii="Arial" w:hAnsi="Arial" w:cs="Arial"/>
        <w:sz w:val="16"/>
        <w:szCs w:val="16"/>
      </w:rPr>
      <w:t>Smlouva o dílo</w:t>
    </w:r>
    <w:r w:rsidR="004D517A" w:rsidRPr="004D517A">
      <w:t xml:space="preserve"> </w:t>
    </w:r>
    <w:r w:rsidR="004D517A">
      <w:t xml:space="preserve">- </w:t>
    </w:r>
    <w:r w:rsidR="004D517A" w:rsidRPr="004D517A">
      <w:rPr>
        <w:rFonts w:ascii="Arial" w:hAnsi="Arial" w:cs="Arial"/>
        <w:sz w:val="16"/>
        <w:szCs w:val="16"/>
      </w:rPr>
      <w:t>Úprava areálu PZŠ a PMŠ v Oldřichovicích, vč. přeložky kanalizačního řadu</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434FC5">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434FC5">
      <w:rPr>
        <w:rStyle w:val="slostrnky"/>
        <w:rFonts w:ascii="Arial" w:hAnsi="Arial" w:cs="Arial"/>
        <w:noProof/>
        <w:sz w:val="16"/>
        <w:szCs w:val="16"/>
      </w:rPr>
      <w:t>18</w:t>
    </w:r>
    <w:r w:rsidRPr="00F86CA2">
      <w:rPr>
        <w:rStyle w:val="slostrnky"/>
        <w:rFonts w:ascii="Arial" w:hAnsi="Arial" w:cs="Arial"/>
        <w:noProof/>
        <w:sz w:val="16"/>
        <w:szCs w:val="16"/>
      </w:rPr>
      <w:fldChar w:fldCharType="end"/>
    </w:r>
  </w:p>
  <w:p w:rsidR="00AC0E5B" w:rsidRPr="00F86CA2" w:rsidRDefault="004E2A0E">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17A" w:rsidRPr="00F86CA2" w:rsidRDefault="004D517A">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A0E" w:rsidRDefault="004E2A0E" w:rsidP="004D517A">
      <w:r>
        <w:separator/>
      </w:r>
    </w:p>
  </w:footnote>
  <w:footnote w:type="continuationSeparator" w:id="0">
    <w:p w:rsidR="004E2A0E" w:rsidRDefault="004E2A0E" w:rsidP="004D5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4E2A0E"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3579053"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8</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DuJ</w:t>
    </w:r>
    <w:proofErr w:type="spellEnd"/>
  </w:p>
  <w:p w:rsidR="00AC0E5B" w:rsidRPr="00F86CA2" w:rsidRDefault="004E2A0E"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4E2A0E"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4E2A0E">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17A" w:rsidRPr="00C76ABD" w:rsidRDefault="004D517A" w:rsidP="006E62C0">
    <w:pPr>
      <w:pStyle w:val="Zhlav"/>
      <w:jc w:val="right"/>
      <w:rPr>
        <w:i/>
        <w:sz w:val="18"/>
        <w:szCs w:val="18"/>
      </w:rPr>
    </w:pPr>
    <w:r w:rsidRPr="00C76ABD">
      <w:rPr>
        <w:i/>
        <w:sz w:val="18"/>
        <w:szCs w:val="18"/>
      </w:rPr>
      <w:t xml:space="preserve">Dodavatel vyplní 1 </w:t>
    </w:r>
    <w:proofErr w:type="gramStart"/>
    <w:r w:rsidRPr="00C76ABD">
      <w:rPr>
        <w:i/>
        <w:sz w:val="18"/>
        <w:szCs w:val="18"/>
      </w:rPr>
      <w:t>ze</w:t>
    </w:r>
    <w:proofErr w:type="gramEnd"/>
    <w:r w:rsidRPr="00C76ABD">
      <w:rPr>
        <w:i/>
        <w:sz w:val="18"/>
        <w:szCs w:val="18"/>
      </w:rPr>
      <w:t xml:space="preserve"> </w:t>
    </w:r>
    <w:r>
      <w:rPr>
        <w:i/>
        <w:sz w:val="18"/>
        <w:szCs w:val="18"/>
      </w:rPr>
      <w:t>2</w:t>
    </w:r>
    <w:r w:rsidRPr="00C76ABD">
      <w:rPr>
        <w:i/>
        <w:sz w:val="18"/>
        <w:szCs w:val="18"/>
      </w:rPr>
      <w:t>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D0" w:rsidRPr="001021D0" w:rsidRDefault="004E2A0E" w:rsidP="001021D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EA"/>
    <w:rsid w:val="00434FC5"/>
    <w:rsid w:val="00494FEA"/>
    <w:rsid w:val="004D517A"/>
    <w:rsid w:val="004E2A0E"/>
    <w:rsid w:val="006B54D0"/>
    <w:rsid w:val="006C4EB1"/>
    <w:rsid w:val="00961780"/>
    <w:rsid w:val="00974430"/>
    <w:rsid w:val="00B3137C"/>
    <w:rsid w:val="00B65C76"/>
    <w:rsid w:val="00E462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137C"/>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3137C"/>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3137C"/>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3137C"/>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3137C"/>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3137C"/>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3137C"/>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3137C"/>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3137C"/>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3137C"/>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3137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3137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3137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3137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3137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3137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3137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3137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3137C"/>
    <w:rPr>
      <w:rFonts w:ascii="Arial" w:eastAsia="Times New Roman" w:hAnsi="Arial" w:cs="Arial"/>
      <w:lang w:eastAsia="cs-CZ"/>
    </w:rPr>
  </w:style>
  <w:style w:type="paragraph" w:styleId="Zkladntext">
    <w:name w:val="Body Text"/>
    <w:basedOn w:val="Normln"/>
    <w:link w:val="ZkladntextChar"/>
    <w:uiPriority w:val="99"/>
    <w:semiHidden/>
    <w:unhideWhenUsed/>
    <w:rsid w:val="00B3137C"/>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3137C"/>
    <w:rPr>
      <w:rFonts w:ascii="Times New Roman" w:eastAsia="Times New Roman" w:hAnsi="Times New Roman" w:cs="Times New Roman"/>
      <w:sz w:val="24"/>
      <w:szCs w:val="24"/>
      <w:lang w:eastAsia="cs-CZ"/>
    </w:rPr>
  </w:style>
  <w:style w:type="paragraph" w:customStyle="1" w:styleId="Normln0">
    <w:name w:val="Normální~~~~"/>
    <w:basedOn w:val="Normln"/>
    <w:rsid w:val="00B3137C"/>
    <w:pPr>
      <w:widowControl w:val="0"/>
      <w:overflowPunct/>
      <w:autoSpaceDE/>
      <w:autoSpaceDN/>
      <w:adjustRightInd/>
      <w:spacing w:line="276" w:lineRule="auto"/>
    </w:pPr>
    <w:rPr>
      <w:sz w:val="24"/>
    </w:rPr>
  </w:style>
  <w:style w:type="paragraph" w:customStyle="1" w:styleId="Normln1">
    <w:name w:val="Normální~~~~~~"/>
    <w:basedOn w:val="Normln"/>
    <w:rsid w:val="00B3137C"/>
    <w:pPr>
      <w:widowControl w:val="0"/>
      <w:overflowPunct/>
      <w:autoSpaceDE/>
      <w:autoSpaceDN/>
      <w:adjustRightInd/>
      <w:spacing w:line="288" w:lineRule="auto"/>
      <w:jc w:val="center"/>
    </w:pPr>
    <w:rPr>
      <w:sz w:val="24"/>
    </w:rPr>
  </w:style>
  <w:style w:type="paragraph" w:customStyle="1" w:styleId="NormlnIMP">
    <w:name w:val="Normální_IMP"/>
    <w:basedOn w:val="Normln"/>
    <w:rsid w:val="00B3137C"/>
    <w:pPr>
      <w:suppressAutoHyphens/>
      <w:spacing w:line="264" w:lineRule="auto"/>
    </w:pPr>
    <w:rPr>
      <w:sz w:val="24"/>
    </w:rPr>
  </w:style>
  <w:style w:type="character" w:styleId="Odkaznakoment">
    <w:name w:val="annotation reference"/>
    <w:uiPriority w:val="99"/>
    <w:semiHidden/>
    <w:unhideWhenUsed/>
    <w:rsid w:val="00B3137C"/>
    <w:rPr>
      <w:sz w:val="16"/>
      <w:szCs w:val="16"/>
    </w:rPr>
  </w:style>
  <w:style w:type="paragraph" w:styleId="Textkomente">
    <w:name w:val="annotation text"/>
    <w:basedOn w:val="Normln"/>
    <w:link w:val="TextkomenteChar"/>
    <w:uiPriority w:val="99"/>
    <w:unhideWhenUsed/>
    <w:rsid w:val="00B3137C"/>
  </w:style>
  <w:style w:type="character" w:customStyle="1" w:styleId="TextkomenteChar">
    <w:name w:val="Text komentáře Char"/>
    <w:basedOn w:val="Standardnpsmoodstavce"/>
    <w:link w:val="Textkomente"/>
    <w:uiPriority w:val="99"/>
    <w:rsid w:val="00B3137C"/>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3137C"/>
    <w:pPr>
      <w:tabs>
        <w:tab w:val="center" w:pos="4536"/>
        <w:tab w:val="right" w:pos="9072"/>
      </w:tabs>
    </w:pPr>
  </w:style>
  <w:style w:type="character" w:customStyle="1" w:styleId="ZhlavChar">
    <w:name w:val="Záhlaví Char"/>
    <w:basedOn w:val="Standardnpsmoodstavce"/>
    <w:link w:val="Zhlav"/>
    <w:rsid w:val="00B3137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3137C"/>
    <w:pPr>
      <w:tabs>
        <w:tab w:val="center" w:pos="4536"/>
        <w:tab w:val="right" w:pos="9072"/>
      </w:tabs>
    </w:pPr>
  </w:style>
  <w:style w:type="character" w:customStyle="1" w:styleId="ZpatChar">
    <w:name w:val="Zápatí Char"/>
    <w:basedOn w:val="Standardnpsmoodstavce"/>
    <w:link w:val="Zpat"/>
    <w:uiPriority w:val="99"/>
    <w:rsid w:val="00B3137C"/>
    <w:rPr>
      <w:rFonts w:ascii="Times New Roman" w:eastAsia="Times New Roman" w:hAnsi="Times New Roman" w:cs="Times New Roman"/>
      <w:sz w:val="20"/>
      <w:szCs w:val="20"/>
      <w:lang w:eastAsia="cs-CZ"/>
    </w:rPr>
  </w:style>
  <w:style w:type="character" w:styleId="slostrnky">
    <w:name w:val="page number"/>
    <w:basedOn w:val="Standardnpsmoodstavce"/>
    <w:rsid w:val="00B3137C"/>
  </w:style>
  <w:style w:type="paragraph" w:styleId="Textbubliny">
    <w:name w:val="Balloon Text"/>
    <w:basedOn w:val="Normln"/>
    <w:link w:val="TextbublinyChar"/>
    <w:uiPriority w:val="99"/>
    <w:semiHidden/>
    <w:unhideWhenUsed/>
    <w:rsid w:val="00B3137C"/>
    <w:rPr>
      <w:rFonts w:ascii="Tahoma" w:hAnsi="Tahoma" w:cs="Tahoma"/>
      <w:sz w:val="16"/>
      <w:szCs w:val="16"/>
    </w:rPr>
  </w:style>
  <w:style w:type="character" w:customStyle="1" w:styleId="TextbublinyChar">
    <w:name w:val="Text bubliny Char"/>
    <w:basedOn w:val="Standardnpsmoodstavce"/>
    <w:link w:val="Textbubliny"/>
    <w:uiPriority w:val="99"/>
    <w:semiHidden/>
    <w:rsid w:val="00B3137C"/>
    <w:rPr>
      <w:rFonts w:ascii="Tahoma" w:eastAsia="Times New Roman" w:hAnsi="Tahoma" w:cs="Tahoma"/>
      <w:sz w:val="16"/>
      <w:szCs w:val="16"/>
      <w:lang w:eastAsia="cs-CZ"/>
    </w:rPr>
  </w:style>
  <w:style w:type="paragraph" w:styleId="Textvbloku">
    <w:name w:val="Block Text"/>
    <w:basedOn w:val="Normln"/>
    <w:rsid w:val="004D517A"/>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137C"/>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3137C"/>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3137C"/>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3137C"/>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3137C"/>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3137C"/>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3137C"/>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3137C"/>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3137C"/>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3137C"/>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3137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3137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3137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3137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3137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3137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3137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3137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3137C"/>
    <w:rPr>
      <w:rFonts w:ascii="Arial" w:eastAsia="Times New Roman" w:hAnsi="Arial" w:cs="Arial"/>
      <w:lang w:eastAsia="cs-CZ"/>
    </w:rPr>
  </w:style>
  <w:style w:type="paragraph" w:styleId="Zkladntext">
    <w:name w:val="Body Text"/>
    <w:basedOn w:val="Normln"/>
    <w:link w:val="ZkladntextChar"/>
    <w:uiPriority w:val="99"/>
    <w:semiHidden/>
    <w:unhideWhenUsed/>
    <w:rsid w:val="00B3137C"/>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B3137C"/>
    <w:rPr>
      <w:rFonts w:ascii="Times New Roman" w:eastAsia="Times New Roman" w:hAnsi="Times New Roman" w:cs="Times New Roman"/>
      <w:sz w:val="24"/>
      <w:szCs w:val="24"/>
      <w:lang w:eastAsia="cs-CZ"/>
    </w:rPr>
  </w:style>
  <w:style w:type="paragraph" w:customStyle="1" w:styleId="Normln0">
    <w:name w:val="Normální~~~~"/>
    <w:basedOn w:val="Normln"/>
    <w:rsid w:val="00B3137C"/>
    <w:pPr>
      <w:widowControl w:val="0"/>
      <w:overflowPunct/>
      <w:autoSpaceDE/>
      <w:autoSpaceDN/>
      <w:adjustRightInd/>
      <w:spacing w:line="276" w:lineRule="auto"/>
    </w:pPr>
    <w:rPr>
      <w:sz w:val="24"/>
    </w:rPr>
  </w:style>
  <w:style w:type="paragraph" w:customStyle="1" w:styleId="Normln1">
    <w:name w:val="Normální~~~~~~"/>
    <w:basedOn w:val="Normln"/>
    <w:rsid w:val="00B3137C"/>
    <w:pPr>
      <w:widowControl w:val="0"/>
      <w:overflowPunct/>
      <w:autoSpaceDE/>
      <w:autoSpaceDN/>
      <w:adjustRightInd/>
      <w:spacing w:line="288" w:lineRule="auto"/>
      <w:jc w:val="center"/>
    </w:pPr>
    <w:rPr>
      <w:sz w:val="24"/>
    </w:rPr>
  </w:style>
  <w:style w:type="paragraph" w:customStyle="1" w:styleId="NormlnIMP">
    <w:name w:val="Normální_IMP"/>
    <w:basedOn w:val="Normln"/>
    <w:rsid w:val="00B3137C"/>
    <w:pPr>
      <w:suppressAutoHyphens/>
      <w:spacing w:line="264" w:lineRule="auto"/>
    </w:pPr>
    <w:rPr>
      <w:sz w:val="24"/>
    </w:rPr>
  </w:style>
  <w:style w:type="character" w:styleId="Odkaznakoment">
    <w:name w:val="annotation reference"/>
    <w:uiPriority w:val="99"/>
    <w:semiHidden/>
    <w:unhideWhenUsed/>
    <w:rsid w:val="00B3137C"/>
    <w:rPr>
      <w:sz w:val="16"/>
      <w:szCs w:val="16"/>
    </w:rPr>
  </w:style>
  <w:style w:type="paragraph" w:styleId="Textkomente">
    <w:name w:val="annotation text"/>
    <w:basedOn w:val="Normln"/>
    <w:link w:val="TextkomenteChar"/>
    <w:uiPriority w:val="99"/>
    <w:unhideWhenUsed/>
    <w:rsid w:val="00B3137C"/>
  </w:style>
  <w:style w:type="character" w:customStyle="1" w:styleId="TextkomenteChar">
    <w:name w:val="Text komentáře Char"/>
    <w:basedOn w:val="Standardnpsmoodstavce"/>
    <w:link w:val="Textkomente"/>
    <w:uiPriority w:val="99"/>
    <w:rsid w:val="00B3137C"/>
    <w:rPr>
      <w:rFonts w:ascii="Times New Roman" w:eastAsia="Times New Roman" w:hAnsi="Times New Roman" w:cs="Times New Roman"/>
      <w:sz w:val="20"/>
      <w:szCs w:val="20"/>
      <w:lang w:eastAsia="cs-CZ"/>
    </w:rPr>
  </w:style>
  <w:style w:type="paragraph" w:styleId="Zhlav">
    <w:name w:val="header"/>
    <w:basedOn w:val="Normln"/>
    <w:link w:val="ZhlavChar"/>
    <w:unhideWhenUsed/>
    <w:rsid w:val="00B3137C"/>
    <w:pPr>
      <w:tabs>
        <w:tab w:val="center" w:pos="4536"/>
        <w:tab w:val="right" w:pos="9072"/>
      </w:tabs>
    </w:pPr>
  </w:style>
  <w:style w:type="character" w:customStyle="1" w:styleId="ZhlavChar">
    <w:name w:val="Záhlaví Char"/>
    <w:basedOn w:val="Standardnpsmoodstavce"/>
    <w:link w:val="Zhlav"/>
    <w:rsid w:val="00B3137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3137C"/>
    <w:pPr>
      <w:tabs>
        <w:tab w:val="center" w:pos="4536"/>
        <w:tab w:val="right" w:pos="9072"/>
      </w:tabs>
    </w:pPr>
  </w:style>
  <w:style w:type="character" w:customStyle="1" w:styleId="ZpatChar">
    <w:name w:val="Zápatí Char"/>
    <w:basedOn w:val="Standardnpsmoodstavce"/>
    <w:link w:val="Zpat"/>
    <w:uiPriority w:val="99"/>
    <w:rsid w:val="00B3137C"/>
    <w:rPr>
      <w:rFonts w:ascii="Times New Roman" w:eastAsia="Times New Roman" w:hAnsi="Times New Roman" w:cs="Times New Roman"/>
      <w:sz w:val="20"/>
      <w:szCs w:val="20"/>
      <w:lang w:eastAsia="cs-CZ"/>
    </w:rPr>
  </w:style>
  <w:style w:type="character" w:styleId="slostrnky">
    <w:name w:val="page number"/>
    <w:basedOn w:val="Standardnpsmoodstavce"/>
    <w:rsid w:val="00B3137C"/>
  </w:style>
  <w:style w:type="paragraph" w:styleId="Textbubliny">
    <w:name w:val="Balloon Text"/>
    <w:basedOn w:val="Normln"/>
    <w:link w:val="TextbublinyChar"/>
    <w:uiPriority w:val="99"/>
    <w:semiHidden/>
    <w:unhideWhenUsed/>
    <w:rsid w:val="00B3137C"/>
    <w:rPr>
      <w:rFonts w:ascii="Tahoma" w:hAnsi="Tahoma" w:cs="Tahoma"/>
      <w:sz w:val="16"/>
      <w:szCs w:val="16"/>
    </w:rPr>
  </w:style>
  <w:style w:type="character" w:customStyle="1" w:styleId="TextbublinyChar">
    <w:name w:val="Text bubliny Char"/>
    <w:basedOn w:val="Standardnpsmoodstavce"/>
    <w:link w:val="Textbubliny"/>
    <w:uiPriority w:val="99"/>
    <w:semiHidden/>
    <w:rsid w:val="00B3137C"/>
    <w:rPr>
      <w:rFonts w:ascii="Tahoma" w:eastAsia="Times New Roman" w:hAnsi="Tahoma" w:cs="Tahoma"/>
      <w:sz w:val="16"/>
      <w:szCs w:val="16"/>
      <w:lang w:eastAsia="cs-CZ"/>
    </w:rPr>
  </w:style>
  <w:style w:type="paragraph" w:styleId="Textvbloku">
    <w:name w:val="Block Text"/>
    <w:basedOn w:val="Normln"/>
    <w:rsid w:val="004D517A"/>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6193</Words>
  <Characters>36540</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2018-03-26T12:18:00Z</dcterms:created>
  <dcterms:modified xsi:type="dcterms:W3CDTF">2018-03-26T12:18:00Z</dcterms:modified>
</cp:coreProperties>
</file>