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87B6" w14:textId="77777777" w:rsidR="00241FBE" w:rsidRPr="00181DE1" w:rsidRDefault="00241FBE" w:rsidP="00885E85">
      <w:pPr>
        <w:spacing w:after="120"/>
        <w:jc w:val="right"/>
        <w:rPr>
          <w:rFonts w:ascii="Book Antiqua" w:hAnsi="Book Antiqua" w:cs="Times New Roman"/>
          <w:b/>
          <w:sz w:val="28"/>
          <w:szCs w:val="28"/>
        </w:rPr>
      </w:pPr>
      <w:r w:rsidRPr="003E1660">
        <w:rPr>
          <w:rFonts w:ascii="Book Antiqua" w:hAnsi="Book Antiqua" w:cs="Times New Roman"/>
          <w:sz w:val="28"/>
          <w:szCs w:val="28"/>
        </w:rPr>
        <w:t xml:space="preserve">     </w:t>
      </w:r>
      <w:r w:rsidRPr="00181DE1">
        <w:rPr>
          <w:rFonts w:ascii="Book Antiqua" w:hAnsi="Book Antiqua" w:cs="Times New Roman"/>
          <w:b/>
          <w:sz w:val="28"/>
          <w:szCs w:val="28"/>
        </w:rPr>
        <w:t xml:space="preserve">Příloha č. </w:t>
      </w:r>
      <w:r w:rsidR="00853F69" w:rsidRPr="00181DE1">
        <w:rPr>
          <w:rFonts w:ascii="Book Antiqua" w:hAnsi="Book Antiqua" w:cs="Times New Roman"/>
          <w:b/>
          <w:sz w:val="28"/>
          <w:szCs w:val="28"/>
        </w:rPr>
        <w:t>3</w:t>
      </w:r>
    </w:p>
    <w:p w14:paraId="36DB2DE1" w14:textId="77777777" w:rsidR="003E1660" w:rsidRPr="00181DE1" w:rsidRDefault="003E1660" w:rsidP="003E166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Book Antiqua" w:hAnsi="Book Antiqua" w:cs="Times New Roman"/>
          <w:b/>
          <w:sz w:val="28"/>
          <w:szCs w:val="28"/>
        </w:rPr>
      </w:pPr>
      <w:r w:rsidRPr="00181DE1">
        <w:rPr>
          <w:rFonts w:ascii="Book Antiqua" w:hAnsi="Book Antiqua" w:cs="Times New Roman"/>
          <w:b/>
          <w:sz w:val="28"/>
          <w:szCs w:val="28"/>
        </w:rPr>
        <w:t xml:space="preserve">Prohlášení dodavatele o splnění základní způsobilosti </w:t>
      </w:r>
    </w:p>
    <w:p w14:paraId="117BE5A3" w14:textId="77777777" w:rsidR="003E1660" w:rsidRPr="00181DE1" w:rsidRDefault="003E1660" w:rsidP="003E166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Book Antiqua" w:hAnsi="Book Antiqua" w:cs="Times New Roman"/>
          <w:b/>
          <w:sz w:val="20"/>
          <w:szCs w:val="20"/>
        </w:rPr>
      </w:pPr>
      <w:r w:rsidRPr="00181DE1">
        <w:rPr>
          <w:rFonts w:ascii="Book Antiqua" w:hAnsi="Book Antiqua" w:cs="Times New Roman"/>
          <w:b/>
          <w:bCs/>
          <w:sz w:val="20"/>
          <w:szCs w:val="20"/>
        </w:rPr>
        <w:t>dle § 74 odst. (1) zákona č. 134/2016 Sb., o zadávání veřejných zakázek</w:t>
      </w:r>
    </w:p>
    <w:p w14:paraId="592549F9" w14:textId="77777777" w:rsidR="003E1660" w:rsidRPr="00181DE1" w:rsidRDefault="003E1660" w:rsidP="003E1660">
      <w:pPr>
        <w:rPr>
          <w:rFonts w:ascii="Book Antiqua" w:hAnsi="Book Antiqua"/>
        </w:rPr>
      </w:pPr>
    </w:p>
    <w:p w14:paraId="0693B24C" w14:textId="77777777" w:rsidR="003E1660" w:rsidRPr="00181DE1" w:rsidRDefault="003E1660" w:rsidP="003E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Book Antiqua" w:hAnsi="Book Antiqua" w:cs="Times New Roman"/>
          <w:b/>
          <w:sz w:val="22"/>
          <w:szCs w:val="22"/>
        </w:rPr>
      </w:pPr>
      <w:r w:rsidRPr="00181DE1">
        <w:rPr>
          <w:rFonts w:ascii="Book Antiqua" w:hAnsi="Book Antiqua" w:cs="Times New Roman"/>
          <w:b/>
          <w:sz w:val="22"/>
          <w:szCs w:val="22"/>
        </w:rPr>
        <w:t>PODLIMITNÍ VEŘEJNÉ ZAKÁZKY NA STAVEBNÍ PRÁCE S NÁZVEM:</w:t>
      </w:r>
    </w:p>
    <w:p w14:paraId="7E14485A" w14:textId="28ABD647" w:rsidR="002A55AE" w:rsidRPr="00181DE1" w:rsidRDefault="002A55AE" w:rsidP="002A5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Book Antiqua" w:hAnsi="Book Antiqua" w:cs="Times New Roman"/>
          <w:b/>
          <w:bCs/>
          <w:sz w:val="24"/>
        </w:rPr>
      </w:pPr>
      <w:r w:rsidRPr="00181DE1">
        <w:rPr>
          <w:rFonts w:ascii="Book Antiqua" w:hAnsi="Book Antiqua" w:cs="Times New Roman"/>
          <w:b/>
          <w:bCs/>
          <w:sz w:val="24"/>
        </w:rPr>
        <w:t>„</w:t>
      </w:r>
      <w:r w:rsidR="00776E3E" w:rsidRPr="00776E3E">
        <w:rPr>
          <w:rFonts w:ascii="Book Antiqua" w:hAnsi="Book Antiqua" w:cs="Times New Roman"/>
          <w:b/>
          <w:bCs/>
          <w:sz w:val="24"/>
        </w:rPr>
        <w:t>Revitalizace náměstí TGM, Třinec – vodní prvek</w:t>
      </w:r>
      <w:r w:rsidRPr="00181DE1">
        <w:rPr>
          <w:rFonts w:ascii="Book Antiqua" w:hAnsi="Book Antiqua" w:cs="Times New Roman"/>
          <w:b/>
          <w:bCs/>
          <w:sz w:val="24"/>
        </w:rPr>
        <w:t xml:space="preserve">“ </w:t>
      </w:r>
    </w:p>
    <w:p w14:paraId="08E8D72D" w14:textId="7155A7D3" w:rsidR="003E1660" w:rsidRPr="00181DE1" w:rsidRDefault="003E1660" w:rsidP="002A5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Book Antiqua" w:hAnsi="Book Antiqua" w:cs="Times New Roman"/>
          <w:sz w:val="20"/>
          <w:szCs w:val="20"/>
        </w:rPr>
      </w:pPr>
      <w:r w:rsidRPr="00181DE1">
        <w:rPr>
          <w:rFonts w:ascii="Book Antiqua" w:hAnsi="Book Antiqua" w:cs="Times New Roman"/>
          <w:sz w:val="20"/>
          <w:szCs w:val="20"/>
        </w:rPr>
        <w:t xml:space="preserve"> (dále: „veřejná zakázka“ nebo „VZ“)</w:t>
      </w:r>
    </w:p>
    <w:p w14:paraId="4E793EE5" w14:textId="77777777" w:rsidR="00607341" w:rsidRDefault="00607341" w:rsidP="00607341">
      <w:pPr>
        <w:rPr>
          <w:rFonts w:ascii="Book Antiqua" w:hAnsi="Book Antiqua"/>
          <w:b/>
          <w:sz w:val="20"/>
          <w:szCs w:val="20"/>
        </w:rPr>
      </w:pPr>
      <w:bookmarkStart w:id="0" w:name="_Hlk49195584"/>
    </w:p>
    <w:bookmarkEnd w:id="0"/>
    <w:p w14:paraId="7F5FA23D" w14:textId="77777777" w:rsidR="00776E3E" w:rsidRPr="00E5575B" w:rsidRDefault="00776E3E" w:rsidP="00776E3E">
      <w:pPr>
        <w:rPr>
          <w:rFonts w:ascii="Book Antiqua" w:hAnsi="Book Antiqua"/>
          <w:b/>
          <w:sz w:val="20"/>
          <w:szCs w:val="20"/>
        </w:rPr>
      </w:pPr>
      <w:r w:rsidRPr="00E5575B">
        <w:rPr>
          <w:rFonts w:ascii="Book Antiqua" w:hAnsi="Book Antiqua"/>
          <w:b/>
          <w:sz w:val="20"/>
          <w:szCs w:val="20"/>
        </w:rPr>
        <w:t xml:space="preserve">ZADAVATEL VEŘEJNÉ ZAKÁZKY:        </w:t>
      </w:r>
      <w:r w:rsidRPr="00E5575B">
        <w:rPr>
          <w:rFonts w:ascii="Book Antiqua" w:hAnsi="Book Antiqua"/>
          <w:sz w:val="20"/>
          <w:szCs w:val="20"/>
        </w:rPr>
        <w:t>Statutární město Třinec</w:t>
      </w:r>
    </w:p>
    <w:p w14:paraId="12E00A94" w14:textId="77777777" w:rsidR="00776E3E" w:rsidRPr="00E5575B" w:rsidRDefault="00776E3E" w:rsidP="00776E3E">
      <w:pPr>
        <w:rPr>
          <w:rFonts w:ascii="Book Antiqua" w:hAnsi="Book Antiqua"/>
          <w:sz w:val="20"/>
          <w:szCs w:val="20"/>
        </w:rPr>
      </w:pPr>
      <w:r w:rsidRPr="00E5575B">
        <w:rPr>
          <w:rFonts w:ascii="Book Antiqua" w:hAnsi="Book Antiqua"/>
          <w:b/>
          <w:sz w:val="20"/>
          <w:szCs w:val="20"/>
        </w:rPr>
        <w:t>Právní forma zadavatele:</w:t>
      </w:r>
      <w:r w:rsidRPr="00E5575B">
        <w:rPr>
          <w:rFonts w:ascii="Book Antiqua" w:hAnsi="Book Antiqua"/>
          <w:b/>
          <w:sz w:val="20"/>
          <w:szCs w:val="20"/>
        </w:rPr>
        <w:tab/>
      </w:r>
      <w:r w:rsidRPr="00E5575B">
        <w:rPr>
          <w:rFonts w:ascii="Book Antiqua" w:hAnsi="Book Antiqua"/>
          <w:b/>
          <w:sz w:val="20"/>
          <w:szCs w:val="20"/>
        </w:rPr>
        <w:tab/>
        <w:t xml:space="preserve">     </w:t>
      </w:r>
      <w:r w:rsidRPr="00E5575B">
        <w:rPr>
          <w:rFonts w:ascii="Book Antiqua" w:hAnsi="Book Antiqua"/>
          <w:sz w:val="20"/>
          <w:szCs w:val="20"/>
        </w:rPr>
        <w:t>obec</w:t>
      </w:r>
    </w:p>
    <w:p w14:paraId="38029287" w14:textId="77777777" w:rsidR="00776E3E" w:rsidRPr="00E5575B" w:rsidRDefault="00776E3E" w:rsidP="00776E3E">
      <w:pPr>
        <w:rPr>
          <w:rFonts w:ascii="Book Antiqua" w:hAnsi="Book Antiqua"/>
          <w:b/>
          <w:sz w:val="20"/>
          <w:szCs w:val="20"/>
        </w:rPr>
      </w:pPr>
      <w:r w:rsidRPr="00E5575B">
        <w:rPr>
          <w:rFonts w:ascii="Book Antiqua" w:hAnsi="Book Antiqua"/>
          <w:b/>
          <w:sz w:val="20"/>
          <w:szCs w:val="20"/>
        </w:rPr>
        <w:t xml:space="preserve">Adresa sídla zadavatele:          </w:t>
      </w:r>
      <w:r w:rsidRPr="00E5575B">
        <w:rPr>
          <w:rFonts w:ascii="Book Antiqua" w:hAnsi="Book Antiqua"/>
          <w:b/>
          <w:sz w:val="20"/>
          <w:szCs w:val="20"/>
        </w:rPr>
        <w:tab/>
        <w:t xml:space="preserve">                   </w:t>
      </w:r>
      <w:r w:rsidRPr="00E5575B">
        <w:rPr>
          <w:rFonts w:ascii="Book Antiqua" w:hAnsi="Book Antiqua"/>
          <w:sz w:val="20"/>
          <w:szCs w:val="20"/>
        </w:rPr>
        <w:t>Jablunkovská 160, 739 61 Třinec</w:t>
      </w:r>
    </w:p>
    <w:p w14:paraId="55BC18D0" w14:textId="77777777" w:rsidR="00776E3E" w:rsidRPr="00E5575B" w:rsidRDefault="00776E3E" w:rsidP="00776E3E">
      <w:pPr>
        <w:rPr>
          <w:rFonts w:ascii="Book Antiqua" w:hAnsi="Book Antiqua"/>
          <w:sz w:val="20"/>
          <w:szCs w:val="20"/>
        </w:rPr>
      </w:pPr>
      <w:r w:rsidRPr="00E5575B">
        <w:rPr>
          <w:rFonts w:ascii="Book Antiqua" w:hAnsi="Book Antiqua"/>
          <w:b/>
          <w:sz w:val="20"/>
          <w:szCs w:val="20"/>
        </w:rPr>
        <w:t xml:space="preserve">Zadavatele zastupuje:      </w:t>
      </w:r>
      <w:r w:rsidRPr="00E5575B">
        <w:rPr>
          <w:rFonts w:ascii="Book Antiqua" w:hAnsi="Book Antiqua"/>
          <w:b/>
          <w:sz w:val="20"/>
          <w:szCs w:val="20"/>
        </w:rPr>
        <w:tab/>
        <w:t xml:space="preserve">    </w:t>
      </w:r>
      <w:r w:rsidRPr="00E5575B">
        <w:rPr>
          <w:rFonts w:ascii="Book Antiqua" w:hAnsi="Book Antiqua"/>
          <w:b/>
          <w:sz w:val="20"/>
          <w:szCs w:val="20"/>
        </w:rPr>
        <w:tab/>
        <w:t xml:space="preserve">     </w:t>
      </w:r>
      <w:r w:rsidRPr="00E5575B">
        <w:rPr>
          <w:rFonts w:ascii="Book Antiqua" w:hAnsi="Book Antiqua"/>
          <w:sz w:val="20"/>
          <w:szCs w:val="20"/>
        </w:rPr>
        <w:t xml:space="preserve">RNDr. Věra </w:t>
      </w:r>
      <w:proofErr w:type="spellStart"/>
      <w:r w:rsidRPr="00E5575B">
        <w:rPr>
          <w:rFonts w:ascii="Book Antiqua" w:hAnsi="Book Antiqua"/>
          <w:sz w:val="20"/>
          <w:szCs w:val="20"/>
        </w:rPr>
        <w:t>Palkovská</w:t>
      </w:r>
      <w:proofErr w:type="spellEnd"/>
      <w:r w:rsidRPr="00E5575B">
        <w:rPr>
          <w:rFonts w:ascii="Book Antiqua" w:hAnsi="Book Antiqua"/>
          <w:sz w:val="20"/>
          <w:szCs w:val="20"/>
        </w:rPr>
        <w:t xml:space="preserve">, primátorka </w:t>
      </w:r>
    </w:p>
    <w:p w14:paraId="692A4E0A" w14:textId="2C10C040" w:rsidR="00F055FD" w:rsidRDefault="00776E3E" w:rsidP="00776E3E">
      <w:pPr>
        <w:keepNext/>
        <w:jc w:val="both"/>
        <w:outlineLvl w:val="0"/>
        <w:rPr>
          <w:rFonts w:ascii="Book Antiqua" w:hAnsi="Book Antiqua"/>
          <w:sz w:val="20"/>
          <w:szCs w:val="20"/>
        </w:rPr>
      </w:pPr>
      <w:r w:rsidRPr="00E5575B">
        <w:rPr>
          <w:rFonts w:ascii="Book Antiqua" w:hAnsi="Book Antiqua"/>
          <w:b/>
          <w:sz w:val="20"/>
          <w:szCs w:val="20"/>
        </w:rPr>
        <w:t xml:space="preserve">IČO zadavatele:                      </w:t>
      </w:r>
      <w:r w:rsidRPr="00E5575B">
        <w:rPr>
          <w:rFonts w:ascii="Book Antiqua" w:hAnsi="Book Antiqua"/>
          <w:b/>
          <w:sz w:val="20"/>
          <w:szCs w:val="20"/>
        </w:rPr>
        <w:tab/>
        <w:t xml:space="preserve">    </w:t>
      </w:r>
      <w:r w:rsidRPr="00E5575B">
        <w:rPr>
          <w:rFonts w:ascii="Book Antiqua" w:hAnsi="Book Antiqua"/>
          <w:b/>
          <w:sz w:val="20"/>
          <w:szCs w:val="20"/>
        </w:rPr>
        <w:tab/>
        <w:t xml:space="preserve">     </w:t>
      </w:r>
      <w:r w:rsidRPr="00E5575B">
        <w:rPr>
          <w:rFonts w:ascii="Book Antiqua" w:hAnsi="Book Antiqua"/>
          <w:sz w:val="20"/>
          <w:szCs w:val="20"/>
        </w:rPr>
        <w:t>00297313</w:t>
      </w:r>
    </w:p>
    <w:p w14:paraId="0F9A3DA0" w14:textId="77777777" w:rsidR="004B56F1" w:rsidRDefault="004B56F1" w:rsidP="004B56F1">
      <w:pPr>
        <w:keepNext/>
        <w:jc w:val="both"/>
        <w:outlineLvl w:val="0"/>
        <w:rPr>
          <w:rFonts w:ascii="Book Antiqua" w:hAnsi="Book Antiqua" w:cs="Times New Roman"/>
          <w:sz w:val="20"/>
          <w:szCs w:val="20"/>
        </w:rPr>
      </w:pPr>
    </w:p>
    <w:p w14:paraId="12D0EA2E" w14:textId="77777777" w:rsidR="003E1660" w:rsidRPr="00241FBE" w:rsidRDefault="003E1660" w:rsidP="00F055FD">
      <w:pPr>
        <w:keepNext/>
        <w:jc w:val="both"/>
        <w:outlineLvl w:val="0"/>
        <w:rPr>
          <w:rFonts w:ascii="Book Antiqua" w:hAnsi="Book Antiqua" w:cs="Times New Roman"/>
          <w:bCs/>
          <w:sz w:val="20"/>
          <w:szCs w:val="20"/>
        </w:rPr>
      </w:pPr>
      <w:r w:rsidRPr="00241FBE">
        <w:rPr>
          <w:rFonts w:ascii="Book Antiqua" w:hAnsi="Book Antiqua" w:cs="Times New Roman"/>
          <w:b/>
          <w:bCs/>
          <w:sz w:val="20"/>
          <w:szCs w:val="20"/>
        </w:rPr>
        <w:t xml:space="preserve">Druh zadávacího řízení: </w:t>
      </w:r>
      <w:r w:rsidRPr="00241FBE">
        <w:rPr>
          <w:rFonts w:ascii="Book Antiqua" w:hAnsi="Book Antiqua" w:cs="Times New Roman"/>
          <w:b/>
          <w:bCs/>
          <w:sz w:val="20"/>
          <w:szCs w:val="20"/>
        </w:rPr>
        <w:tab/>
      </w:r>
      <w:r w:rsidRPr="00241FBE">
        <w:rPr>
          <w:rFonts w:ascii="Book Antiqua" w:hAnsi="Book Antiqua" w:cs="Times New Roman"/>
          <w:b/>
          <w:bCs/>
          <w:spacing w:val="26"/>
          <w:sz w:val="20"/>
          <w:szCs w:val="20"/>
        </w:rPr>
        <w:t xml:space="preserve">ZJEDNODUŠENÉ PODLIMITNÍ ŘÍZENÍ </w:t>
      </w:r>
      <w:r w:rsidRPr="00241FBE">
        <w:rPr>
          <w:rFonts w:ascii="Book Antiqua" w:hAnsi="Book Antiqua" w:cs="Times New Roman"/>
          <w:bCs/>
          <w:sz w:val="20"/>
          <w:szCs w:val="20"/>
        </w:rPr>
        <w:t xml:space="preserve"> </w:t>
      </w:r>
    </w:p>
    <w:p w14:paraId="73B4A7D2" w14:textId="77777777" w:rsidR="003E1660" w:rsidRPr="00241FBE" w:rsidRDefault="003E1660" w:rsidP="003E1660">
      <w:pPr>
        <w:keepNext/>
        <w:ind w:left="708"/>
        <w:jc w:val="both"/>
        <w:outlineLvl w:val="0"/>
        <w:rPr>
          <w:rFonts w:ascii="Book Antiqua" w:hAnsi="Book Antiqua" w:cs="Times New Roman"/>
          <w:bCs/>
          <w:sz w:val="20"/>
          <w:szCs w:val="20"/>
        </w:rPr>
      </w:pPr>
      <w:r w:rsidRPr="00241FBE">
        <w:rPr>
          <w:rFonts w:ascii="Book Antiqua" w:hAnsi="Book Antiqua" w:cs="Times New Roman"/>
          <w:bCs/>
          <w:sz w:val="20"/>
          <w:szCs w:val="20"/>
        </w:rPr>
        <w:t xml:space="preserve">dle § 53, zákona č. 134/2016 Sb., o zadávání veřejných zakázek ve znění </w:t>
      </w:r>
      <w:proofErr w:type="spellStart"/>
      <w:r w:rsidRPr="00241FBE">
        <w:rPr>
          <w:rFonts w:ascii="Book Antiqua" w:hAnsi="Book Antiqua" w:cs="Times New Roman"/>
          <w:bCs/>
          <w:sz w:val="20"/>
          <w:szCs w:val="20"/>
        </w:rPr>
        <w:t>pozd</w:t>
      </w:r>
      <w:proofErr w:type="spellEnd"/>
      <w:r w:rsidRPr="00241FBE">
        <w:rPr>
          <w:rFonts w:ascii="Book Antiqua" w:hAnsi="Book Antiqua" w:cs="Times New Roman"/>
          <w:bCs/>
          <w:sz w:val="20"/>
          <w:szCs w:val="20"/>
        </w:rPr>
        <w:t>. předpisů (dále: „zákon“)</w:t>
      </w:r>
    </w:p>
    <w:p w14:paraId="74971D92" w14:textId="77777777" w:rsidR="003E1660" w:rsidRPr="003E1660" w:rsidRDefault="003E1660" w:rsidP="003E1660">
      <w:pPr>
        <w:rPr>
          <w:rFonts w:ascii="Book Antiqua" w:hAnsi="Book Antiqua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3E1660" w:rsidRPr="003E1660" w14:paraId="552B7CEA" w14:textId="77777777" w:rsidTr="00D8654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45654A9" w14:textId="77777777" w:rsidR="003E1660" w:rsidRPr="003E1660" w:rsidRDefault="003E1660" w:rsidP="00D86548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E1660">
              <w:rPr>
                <w:rFonts w:ascii="Book Antiqua" w:hAnsi="Book Antiqua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5EFAC384" w14:textId="77777777" w:rsidR="003E1660" w:rsidRPr="003E1660" w:rsidRDefault="003E1660" w:rsidP="00D86548">
            <w:pPr>
              <w:rPr>
                <w:rFonts w:ascii="Book Antiqua" w:hAnsi="Book Antiqua" w:cs="Times New Roman"/>
                <w:b/>
                <w:sz w:val="24"/>
              </w:rPr>
            </w:pPr>
          </w:p>
        </w:tc>
      </w:tr>
      <w:tr w:rsidR="003E1660" w:rsidRPr="003E1660" w14:paraId="3F1B6AB8" w14:textId="77777777" w:rsidTr="00D8654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063EE4F" w14:textId="77777777" w:rsidR="003E1660" w:rsidRPr="003E1660" w:rsidRDefault="003E1660" w:rsidP="00D86548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E1660">
              <w:rPr>
                <w:rFonts w:ascii="Book Antiqua" w:hAnsi="Book Antiqua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14BA0340" w14:textId="77777777" w:rsidR="003E1660" w:rsidRPr="003E1660" w:rsidRDefault="003E1660" w:rsidP="00D86548">
            <w:pPr>
              <w:rPr>
                <w:rFonts w:ascii="Book Antiqua" w:hAnsi="Book Antiqua" w:cs="Times New Roman"/>
                <w:b/>
                <w:sz w:val="24"/>
              </w:rPr>
            </w:pPr>
          </w:p>
        </w:tc>
      </w:tr>
      <w:tr w:rsidR="003E1660" w:rsidRPr="003E1660" w14:paraId="5F619511" w14:textId="77777777" w:rsidTr="00D8654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9D9ED18" w14:textId="77777777" w:rsidR="003E1660" w:rsidRPr="003E1660" w:rsidRDefault="003E1660" w:rsidP="00D86548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E1660">
              <w:rPr>
                <w:rFonts w:ascii="Book Antiqua" w:hAnsi="Book Antiqua" w:cs="Times New Roman"/>
                <w:b/>
                <w:sz w:val="20"/>
                <w:szCs w:val="20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58696C03" w14:textId="77777777" w:rsidR="003E1660" w:rsidRPr="003E1660" w:rsidRDefault="003E1660" w:rsidP="00D86548">
            <w:pPr>
              <w:rPr>
                <w:rFonts w:ascii="Book Antiqua" w:hAnsi="Book Antiqua" w:cs="Times New Roman"/>
                <w:b/>
                <w:sz w:val="24"/>
              </w:rPr>
            </w:pPr>
          </w:p>
        </w:tc>
      </w:tr>
      <w:tr w:rsidR="003E1660" w:rsidRPr="003E1660" w14:paraId="0083991A" w14:textId="77777777" w:rsidTr="00D8654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DA08F2F" w14:textId="77777777" w:rsidR="003E1660" w:rsidRPr="003E1660" w:rsidRDefault="003E1660" w:rsidP="00D86548">
            <w:pPr>
              <w:rPr>
                <w:rFonts w:ascii="Book Antiqua" w:hAnsi="Book Antiqua" w:cs="Times New Roman"/>
                <w:b/>
                <w:sz w:val="20"/>
                <w:szCs w:val="20"/>
              </w:rPr>
            </w:pPr>
            <w:r w:rsidRPr="003E1660">
              <w:rPr>
                <w:rFonts w:ascii="Book Antiqua" w:hAnsi="Book Antiqua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3A1C807" w14:textId="77777777" w:rsidR="003E1660" w:rsidRPr="003E1660" w:rsidRDefault="003E1660" w:rsidP="00D86548">
            <w:pPr>
              <w:rPr>
                <w:rFonts w:ascii="Book Antiqua" w:hAnsi="Book Antiqua" w:cs="Times New Roman"/>
                <w:b/>
                <w:sz w:val="24"/>
              </w:rPr>
            </w:pPr>
          </w:p>
        </w:tc>
      </w:tr>
    </w:tbl>
    <w:p w14:paraId="539524C7" w14:textId="77777777" w:rsidR="003E1660" w:rsidRPr="003E1660" w:rsidRDefault="003E1660" w:rsidP="003E1660">
      <w:pPr>
        <w:spacing w:before="120" w:after="120"/>
        <w:jc w:val="both"/>
        <w:rPr>
          <w:rFonts w:ascii="Book Antiqua" w:hAnsi="Book Antiqua" w:cs="Times New Roman"/>
          <w:b/>
          <w:bCs/>
          <w:sz w:val="22"/>
          <w:szCs w:val="22"/>
        </w:rPr>
      </w:pPr>
      <w:r w:rsidRPr="003E1660">
        <w:rPr>
          <w:rFonts w:ascii="Book Antiqua" w:hAnsi="Book Antiqua" w:cs="Times New Roman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ust. § 74 odst. (1) zákona ve vymezení základní způsobilosti, že nejsem dodavatel, který:</w:t>
      </w:r>
    </w:p>
    <w:p w14:paraId="1BB0D830" w14:textId="77777777" w:rsidR="003E1660" w:rsidRPr="003E1660" w:rsidRDefault="003E1660" w:rsidP="003E1660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="Times New Roman"/>
          <w:sz w:val="22"/>
          <w:szCs w:val="22"/>
        </w:rPr>
      </w:pPr>
      <w:r w:rsidRPr="003E1660">
        <w:rPr>
          <w:rFonts w:ascii="Book Antiqua" w:hAnsi="Book Antiqua" w:cs="Times New Roman"/>
          <w:sz w:val="22"/>
          <w:szCs w:val="22"/>
        </w:rPr>
        <w:t>byl v zemi svého sídla v 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6A626BF9" w14:textId="77777777" w:rsidR="003E1660" w:rsidRPr="003E1660" w:rsidRDefault="003E1660" w:rsidP="003E1660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="Times New Roman"/>
          <w:sz w:val="22"/>
          <w:szCs w:val="22"/>
        </w:rPr>
      </w:pPr>
      <w:r w:rsidRPr="003E1660">
        <w:rPr>
          <w:rFonts w:ascii="Book Antiqua" w:hAnsi="Book Antiqua" w:cs="Times New Roman"/>
          <w:sz w:val="22"/>
          <w:szCs w:val="22"/>
        </w:rPr>
        <w:t>má v České republice nebo v zemi svého sídla v evidenci daní zachycen splatný daňový nedoplatek</w:t>
      </w:r>
      <w:r w:rsidR="00F055FD">
        <w:rPr>
          <w:rFonts w:ascii="Book Antiqua" w:hAnsi="Book Antiqua" w:cs="Times New Roman"/>
          <w:sz w:val="22"/>
          <w:szCs w:val="22"/>
        </w:rPr>
        <w:t>, a to ani ve vztahu ke spotřební dani,</w:t>
      </w:r>
      <w:r w:rsidRPr="003E1660">
        <w:rPr>
          <w:rFonts w:ascii="Book Antiqua" w:hAnsi="Book Antiqua" w:cs="Times New Roman"/>
          <w:sz w:val="22"/>
          <w:szCs w:val="22"/>
        </w:rPr>
        <w:t xml:space="preserve"> </w:t>
      </w:r>
    </w:p>
    <w:p w14:paraId="5CD514AF" w14:textId="77777777" w:rsidR="003E1660" w:rsidRPr="003E1660" w:rsidRDefault="003E1660" w:rsidP="003E1660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="Times New Roman"/>
          <w:sz w:val="22"/>
          <w:szCs w:val="22"/>
        </w:rPr>
      </w:pPr>
      <w:r w:rsidRPr="003E1660">
        <w:rPr>
          <w:rFonts w:ascii="Book Antiqua" w:hAnsi="Book Antiqua" w:cs="Times New Roman"/>
          <w:sz w:val="22"/>
          <w:szCs w:val="22"/>
        </w:rPr>
        <w:t xml:space="preserve">má v České republice nebo v zemi svého sídla splatný nedoplatek na pojistném nebo na penále na veřejné zdravotní pojištění, </w:t>
      </w:r>
    </w:p>
    <w:p w14:paraId="7587669F" w14:textId="77777777" w:rsidR="003E1660" w:rsidRPr="003E1660" w:rsidRDefault="003E1660" w:rsidP="003E1660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="Times New Roman"/>
          <w:sz w:val="22"/>
          <w:szCs w:val="22"/>
        </w:rPr>
      </w:pPr>
      <w:r w:rsidRPr="003E1660">
        <w:rPr>
          <w:rFonts w:ascii="Book Antiqua" w:hAnsi="Book Antiqua"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6678D4ED" w14:textId="77777777" w:rsidR="003E1660" w:rsidRPr="003E1660" w:rsidRDefault="003E1660" w:rsidP="003E1660">
      <w:pPr>
        <w:pStyle w:val="Odstavecseseznamem"/>
        <w:numPr>
          <w:ilvl w:val="0"/>
          <w:numId w:val="2"/>
        </w:numPr>
        <w:tabs>
          <w:tab w:val="num" w:pos="425"/>
        </w:tabs>
        <w:jc w:val="both"/>
        <w:outlineLvl w:val="7"/>
        <w:rPr>
          <w:rFonts w:ascii="Book Antiqua" w:hAnsi="Book Antiqua" w:cs="Times New Roman"/>
          <w:sz w:val="22"/>
          <w:szCs w:val="22"/>
        </w:rPr>
      </w:pPr>
      <w:r w:rsidRPr="003E1660">
        <w:rPr>
          <w:rFonts w:ascii="Book Antiqua" w:hAnsi="Book Antiqua" w:cs="Times New Roman"/>
          <w:sz w:val="22"/>
          <w:szCs w:val="22"/>
        </w:rPr>
        <w:t>je v likvidaci</w:t>
      </w:r>
      <w:r w:rsidRPr="003E1660">
        <w:rPr>
          <w:rFonts w:ascii="Book Antiqua" w:hAnsi="Book Antiqua" w:cs="Times New Roman"/>
          <w:sz w:val="22"/>
          <w:szCs w:val="22"/>
          <w:vertAlign w:val="superscript"/>
        </w:rPr>
        <w:footnoteReference w:customMarkFollows="1" w:id="2"/>
        <w:t>24)</w:t>
      </w:r>
      <w:r w:rsidRPr="003E1660">
        <w:rPr>
          <w:rFonts w:ascii="Book Antiqua" w:hAnsi="Book Antiqua" w:cs="Times New Roman"/>
          <w:sz w:val="22"/>
          <w:szCs w:val="22"/>
        </w:rPr>
        <w:t>, proti němuž bylo vydáno rozhodnutí o úpadku</w:t>
      </w:r>
      <w:r w:rsidRPr="003E1660">
        <w:rPr>
          <w:rFonts w:ascii="Book Antiqua" w:hAnsi="Book Antiqua" w:cs="Times New Roman"/>
          <w:sz w:val="22"/>
          <w:szCs w:val="22"/>
          <w:vertAlign w:val="superscript"/>
        </w:rPr>
        <w:footnoteReference w:customMarkFollows="1" w:id="3"/>
        <w:t>25)</w:t>
      </w:r>
      <w:r w:rsidRPr="003E1660">
        <w:rPr>
          <w:rFonts w:ascii="Book Antiqua" w:hAnsi="Book Antiqua" w:cs="Times New Roman"/>
          <w:sz w:val="22"/>
          <w:szCs w:val="22"/>
        </w:rPr>
        <w:t>, vůči němuž byla nařízena nucená správa podle jiného právního předpisu</w:t>
      </w:r>
      <w:r w:rsidRPr="003E1660">
        <w:rPr>
          <w:rFonts w:ascii="Book Antiqua" w:hAnsi="Book Antiqua" w:cs="Times New Roman"/>
          <w:sz w:val="22"/>
          <w:szCs w:val="22"/>
          <w:vertAlign w:val="superscript"/>
        </w:rPr>
        <w:footnoteReference w:customMarkFollows="1" w:id="4"/>
        <w:t>26)</w:t>
      </w:r>
      <w:r w:rsidRPr="003E1660">
        <w:rPr>
          <w:rFonts w:ascii="Book Antiqua" w:hAnsi="Book Antiqua" w:cs="Times New Roman"/>
          <w:sz w:val="22"/>
          <w:szCs w:val="22"/>
        </w:rPr>
        <w:t xml:space="preserve"> nebo v obdobné situaci podle právního řádu země sídla dodavatele.</w:t>
      </w:r>
    </w:p>
    <w:p w14:paraId="448D68FB" w14:textId="70C3C071" w:rsidR="003E1660" w:rsidRDefault="003E1660" w:rsidP="003E1660">
      <w:pPr>
        <w:pBdr>
          <w:top w:val="single" w:sz="4" w:space="1" w:color="auto"/>
        </w:pBdr>
        <w:rPr>
          <w:rFonts w:ascii="Book Antiqua" w:hAnsi="Book Antiqua" w:cs="Times New Roman"/>
          <w:sz w:val="24"/>
        </w:rPr>
      </w:pPr>
    </w:p>
    <w:p w14:paraId="20BA9A6D" w14:textId="31C30650" w:rsidR="00885E85" w:rsidRDefault="00885E85" w:rsidP="003E1660">
      <w:pPr>
        <w:pBdr>
          <w:top w:val="single" w:sz="4" w:space="1" w:color="auto"/>
        </w:pBdr>
        <w:rPr>
          <w:rFonts w:ascii="Book Antiqua" w:hAnsi="Book Antiqua" w:cs="Times New Roman"/>
          <w:sz w:val="24"/>
        </w:rPr>
      </w:pPr>
    </w:p>
    <w:p w14:paraId="21D6062D" w14:textId="77777777" w:rsidR="00885E85" w:rsidRPr="003E1660" w:rsidRDefault="00885E85" w:rsidP="003E1660">
      <w:pPr>
        <w:pBdr>
          <w:top w:val="single" w:sz="4" w:space="1" w:color="auto"/>
        </w:pBdr>
        <w:rPr>
          <w:rFonts w:ascii="Book Antiqua" w:hAnsi="Book Antiqua" w:cs="Times New Roman"/>
          <w:sz w:val="24"/>
        </w:rPr>
      </w:pPr>
    </w:p>
    <w:p w14:paraId="000139B5" w14:textId="77777777" w:rsidR="003E1660" w:rsidRPr="00607341" w:rsidRDefault="003E1660" w:rsidP="003E1660">
      <w:pPr>
        <w:rPr>
          <w:rFonts w:ascii="Book Antiqua" w:hAnsi="Book Antiqua" w:cs="Times New Roman"/>
          <w:sz w:val="22"/>
          <w:szCs w:val="22"/>
        </w:rPr>
      </w:pPr>
      <w:r w:rsidRPr="00607341">
        <w:rPr>
          <w:rFonts w:ascii="Book Antiqua" w:hAnsi="Book Antiqua" w:cs="Times New Roman"/>
          <w:sz w:val="22"/>
          <w:szCs w:val="22"/>
        </w:rPr>
        <w:t xml:space="preserve">Toto čestné prohlášení podepisuji jako </w:t>
      </w:r>
      <w:r w:rsidRPr="00607341">
        <w:rPr>
          <w:rFonts w:ascii="Book Antiqua" w:hAnsi="Book Antiqua" w:cs="Times New Roman"/>
          <w:iCs/>
          <w:sz w:val="22"/>
          <w:szCs w:val="22"/>
        </w:rPr>
        <w:t>osoba oprávněná jednat jménem či za dodavatele.</w:t>
      </w:r>
    </w:p>
    <w:p w14:paraId="4A0F8409" w14:textId="40096A80" w:rsidR="003E1660" w:rsidRDefault="003E1660" w:rsidP="003E1660">
      <w:pPr>
        <w:rPr>
          <w:rFonts w:ascii="Book Antiqua" w:hAnsi="Book Antiqua" w:cs="Times New Roman"/>
          <w:sz w:val="24"/>
        </w:rPr>
      </w:pPr>
    </w:p>
    <w:p w14:paraId="4447967A" w14:textId="77777777" w:rsidR="00D21787" w:rsidRPr="00885E85" w:rsidRDefault="00D21787" w:rsidP="003E1660">
      <w:pPr>
        <w:rPr>
          <w:rFonts w:ascii="Book Antiqua" w:hAnsi="Book Antiqua" w:cs="Times New Roman"/>
          <w:sz w:val="24"/>
        </w:rPr>
      </w:pPr>
    </w:p>
    <w:p w14:paraId="50491859" w14:textId="77777777" w:rsidR="003E1660" w:rsidRPr="00607341" w:rsidRDefault="003E1660" w:rsidP="003E1660">
      <w:pPr>
        <w:rPr>
          <w:rFonts w:ascii="Book Antiqua" w:hAnsi="Book Antiqua" w:cs="Times New Roman"/>
          <w:i/>
          <w:iCs/>
          <w:sz w:val="22"/>
          <w:szCs w:val="22"/>
        </w:rPr>
      </w:pPr>
      <w:r w:rsidRPr="00607341">
        <w:rPr>
          <w:rFonts w:ascii="Book Antiqua" w:hAnsi="Book Antiqua" w:cs="Times New Roman"/>
          <w:sz w:val="22"/>
          <w:szCs w:val="22"/>
        </w:rPr>
        <w:t>V ………………… dne ………………</w:t>
      </w:r>
      <w:r w:rsidRPr="00607341">
        <w:rPr>
          <w:rFonts w:ascii="Book Antiqua" w:hAnsi="Book Antiqua" w:cs="Times New Roman"/>
          <w:i/>
          <w:iCs/>
          <w:sz w:val="22"/>
          <w:szCs w:val="22"/>
        </w:rPr>
        <w:t xml:space="preserve">           </w:t>
      </w:r>
    </w:p>
    <w:p w14:paraId="1F37F62F" w14:textId="77777777" w:rsidR="003E1660" w:rsidRPr="00607341" w:rsidRDefault="003E1660" w:rsidP="003E1660">
      <w:pPr>
        <w:rPr>
          <w:rFonts w:ascii="Book Antiqua" w:hAnsi="Book Antiqua" w:cs="Times New Roman"/>
          <w:i/>
          <w:iCs/>
          <w:sz w:val="22"/>
          <w:szCs w:val="22"/>
        </w:rPr>
      </w:pPr>
    </w:p>
    <w:p w14:paraId="40EC3979" w14:textId="77777777" w:rsidR="003E1660" w:rsidRPr="00607341" w:rsidRDefault="003E1660" w:rsidP="003E1660">
      <w:pPr>
        <w:rPr>
          <w:rFonts w:ascii="Book Antiqua" w:hAnsi="Book Antiqua" w:cs="Times New Roman"/>
          <w:i/>
          <w:iCs/>
          <w:sz w:val="22"/>
          <w:szCs w:val="22"/>
        </w:rPr>
      </w:pPr>
    </w:p>
    <w:p w14:paraId="4165ACFA" w14:textId="607DF0F2" w:rsidR="003E1660" w:rsidRPr="00607341" w:rsidRDefault="00D21787" w:rsidP="003E1660">
      <w:pPr>
        <w:rPr>
          <w:rFonts w:ascii="Book Antiqua" w:hAnsi="Book Antiqua" w:cs="Times New Roman"/>
          <w:sz w:val="22"/>
          <w:szCs w:val="22"/>
        </w:rPr>
      </w:pPr>
      <w:r w:rsidRPr="00607341">
        <w:rPr>
          <w:rFonts w:ascii="Book Antiqua" w:hAnsi="Book Antiqua" w:cs="Times New Roman"/>
          <w:i/>
          <w:iCs/>
          <w:sz w:val="22"/>
          <w:szCs w:val="22"/>
        </w:rPr>
        <w:t xml:space="preserve">                                                                                          ………….</w:t>
      </w:r>
      <w:r w:rsidR="003E1660" w:rsidRPr="00607341">
        <w:rPr>
          <w:rFonts w:ascii="Book Antiqua" w:hAnsi="Book Antiqua" w:cs="Times New Roman"/>
          <w:i/>
          <w:iCs/>
          <w:sz w:val="22"/>
          <w:szCs w:val="22"/>
        </w:rPr>
        <w:t>…………………….</w:t>
      </w:r>
    </w:p>
    <w:p w14:paraId="74A9BA60" w14:textId="77777777" w:rsidR="003E1660" w:rsidRPr="00607341" w:rsidRDefault="003E1660" w:rsidP="003E1660">
      <w:pPr>
        <w:rPr>
          <w:rFonts w:ascii="Book Antiqua" w:hAnsi="Book Antiqua" w:cs="Times New Roman"/>
          <w:sz w:val="22"/>
          <w:szCs w:val="22"/>
        </w:rPr>
      </w:pP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</w:r>
      <w:r w:rsidRPr="00607341">
        <w:rPr>
          <w:rFonts w:ascii="Book Antiqua" w:hAnsi="Book Antiqua" w:cs="Times New Roman"/>
          <w:sz w:val="22"/>
          <w:szCs w:val="22"/>
        </w:rPr>
        <w:tab/>
        <w:t>jméno a příjmení, podpis</w:t>
      </w:r>
    </w:p>
    <w:p w14:paraId="2E5FE0A0" w14:textId="77777777" w:rsidR="003E1660" w:rsidRPr="003637E7" w:rsidRDefault="003E1660" w:rsidP="003E1660">
      <w:pPr>
        <w:tabs>
          <w:tab w:val="left" w:pos="208"/>
        </w:tabs>
        <w:rPr>
          <w:rFonts w:ascii="Times New Roman" w:hAnsi="Times New Roman" w:cs="Times New Roman"/>
          <w:sz w:val="24"/>
        </w:rPr>
      </w:pPr>
    </w:p>
    <w:p w14:paraId="2F391565" w14:textId="77777777" w:rsidR="003E1660" w:rsidRDefault="003E1660" w:rsidP="00241FBE">
      <w:pPr>
        <w:spacing w:after="120"/>
        <w:jc w:val="center"/>
        <w:rPr>
          <w:rFonts w:ascii="Book Antiqua" w:hAnsi="Book Antiqua" w:cs="Times New Roman"/>
          <w:b/>
          <w:sz w:val="28"/>
          <w:szCs w:val="28"/>
        </w:rPr>
      </w:pPr>
    </w:p>
    <w:p w14:paraId="3BF6912B" w14:textId="77777777" w:rsidR="003E1660" w:rsidRDefault="003E1660" w:rsidP="00241FBE">
      <w:pPr>
        <w:spacing w:after="120"/>
        <w:jc w:val="center"/>
        <w:rPr>
          <w:rFonts w:ascii="Book Antiqua" w:hAnsi="Book Antiqua" w:cs="Times New Roman"/>
          <w:b/>
          <w:sz w:val="28"/>
          <w:szCs w:val="28"/>
        </w:rPr>
      </w:pPr>
    </w:p>
    <w:p w14:paraId="7D2BF16A" w14:textId="77777777" w:rsidR="003E1660" w:rsidRDefault="003E1660" w:rsidP="00241FBE">
      <w:pPr>
        <w:spacing w:after="120"/>
        <w:jc w:val="center"/>
        <w:rPr>
          <w:rFonts w:ascii="Book Antiqua" w:hAnsi="Book Antiqua" w:cs="Times New Roman"/>
          <w:b/>
          <w:sz w:val="28"/>
          <w:szCs w:val="28"/>
        </w:rPr>
      </w:pPr>
    </w:p>
    <w:p w14:paraId="19D964B3" w14:textId="77777777" w:rsidR="003E1660" w:rsidRDefault="003E1660" w:rsidP="00241FBE">
      <w:pPr>
        <w:spacing w:after="120"/>
        <w:jc w:val="center"/>
        <w:rPr>
          <w:rFonts w:ascii="Book Antiqua" w:hAnsi="Book Antiqua" w:cs="Times New Roman"/>
          <w:b/>
          <w:sz w:val="28"/>
          <w:szCs w:val="28"/>
        </w:rPr>
      </w:pPr>
    </w:p>
    <w:p w14:paraId="43F8DDCD" w14:textId="77777777" w:rsidR="003E1660" w:rsidRDefault="003E1660" w:rsidP="00241FBE">
      <w:pPr>
        <w:spacing w:after="120"/>
        <w:jc w:val="center"/>
        <w:rPr>
          <w:rFonts w:ascii="Book Antiqua" w:hAnsi="Book Antiqua" w:cs="Times New Roman"/>
          <w:b/>
          <w:sz w:val="28"/>
          <w:szCs w:val="28"/>
        </w:rPr>
      </w:pPr>
    </w:p>
    <w:sectPr w:rsidR="003E1660" w:rsidSect="00241FBE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21BC" w14:textId="77777777" w:rsidR="00A71313" w:rsidRDefault="00A71313" w:rsidP="00241FBE">
      <w:r>
        <w:separator/>
      </w:r>
    </w:p>
  </w:endnote>
  <w:endnote w:type="continuationSeparator" w:id="0">
    <w:p w14:paraId="5943B858" w14:textId="77777777" w:rsidR="00A71313" w:rsidRDefault="00A71313" w:rsidP="00241FBE">
      <w:r>
        <w:continuationSeparator/>
      </w:r>
    </w:p>
  </w:endnote>
  <w:endnote w:type="continuationNotice" w:id="1">
    <w:p w14:paraId="310B5091" w14:textId="77777777" w:rsidR="00A71313" w:rsidRDefault="00A71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D9F7" w14:textId="77777777" w:rsidR="00A71313" w:rsidRDefault="00A71313" w:rsidP="00241FBE">
      <w:r>
        <w:separator/>
      </w:r>
    </w:p>
  </w:footnote>
  <w:footnote w:type="continuationSeparator" w:id="0">
    <w:p w14:paraId="59F3E24A" w14:textId="77777777" w:rsidR="00A71313" w:rsidRDefault="00A71313" w:rsidP="00241FBE">
      <w:r>
        <w:continuationSeparator/>
      </w:r>
    </w:p>
  </w:footnote>
  <w:footnote w:type="continuationNotice" w:id="1">
    <w:p w14:paraId="4D49E772" w14:textId="77777777" w:rsidR="00A71313" w:rsidRDefault="00A71313"/>
  </w:footnote>
  <w:footnote w:id="2">
    <w:p w14:paraId="212DC41B" w14:textId="77777777" w:rsidR="003E1660" w:rsidRPr="007F6A09" w:rsidRDefault="003E1660" w:rsidP="003E1660">
      <w:pPr>
        <w:pStyle w:val="Textpoznpodarou"/>
        <w:rPr>
          <w:rFonts w:ascii="Times New Roman" w:hAnsi="Times New Roman" w:cs="Times New Roman"/>
        </w:rPr>
      </w:pPr>
      <w:r w:rsidRPr="007F6A09">
        <w:rPr>
          <w:rStyle w:val="Znakapoznpodarou"/>
          <w:rFonts w:ascii="Times New Roman" w:hAnsi="Times New Roman" w:cs="Times New Roman"/>
        </w:rPr>
        <w:t>24)</w:t>
      </w:r>
      <w:r w:rsidRPr="007F6A09">
        <w:rPr>
          <w:rFonts w:ascii="Times New Roman" w:hAnsi="Times New Roman" w:cs="Times New Roman"/>
        </w:rPr>
        <w:tab/>
        <w:t>§ 187 občanského zákoníku.</w:t>
      </w:r>
    </w:p>
  </w:footnote>
  <w:footnote w:id="3">
    <w:p w14:paraId="73C8F1EF" w14:textId="77777777" w:rsidR="003E1660" w:rsidRPr="007F6A09" w:rsidRDefault="003E1660" w:rsidP="003E1660">
      <w:pPr>
        <w:pStyle w:val="Textpoznpodarou"/>
        <w:rPr>
          <w:rFonts w:ascii="Times New Roman" w:hAnsi="Times New Roman" w:cs="Times New Roman"/>
        </w:rPr>
      </w:pPr>
      <w:r w:rsidRPr="007F6A09">
        <w:rPr>
          <w:rStyle w:val="Znakapoznpodarou"/>
          <w:rFonts w:ascii="Times New Roman" w:hAnsi="Times New Roman" w:cs="Times New Roman"/>
        </w:rPr>
        <w:t>25)</w:t>
      </w:r>
      <w:r w:rsidRPr="007F6A09">
        <w:rPr>
          <w:rFonts w:ascii="Times New Roman" w:hAnsi="Times New Roman" w:cs="Times New Roman"/>
        </w:rPr>
        <w:tab/>
        <w:t>§ 136 zákona č. 182/2006 Sb., o úpadku a způsobech jeho řešení (insolvenční zákon), ve znění pozdějších předpisů.</w:t>
      </w:r>
    </w:p>
  </w:footnote>
  <w:footnote w:id="4">
    <w:p w14:paraId="7EF64B84" w14:textId="77777777" w:rsidR="003E1660" w:rsidRDefault="003E1660" w:rsidP="003E1660">
      <w:pPr>
        <w:pStyle w:val="Textpoznpodarou"/>
      </w:pPr>
      <w:r w:rsidRPr="007F6A09">
        <w:rPr>
          <w:rStyle w:val="Znakapoznpodarou"/>
          <w:rFonts w:ascii="Times New Roman" w:hAnsi="Times New Roman" w:cs="Times New Roman"/>
        </w:rPr>
        <w:t>26)</w:t>
      </w:r>
      <w:r w:rsidRPr="007F6A09">
        <w:rPr>
          <w:rFonts w:ascii="Times New Roman" w:hAnsi="Times New Roman" w:cs="Times New Roman"/>
        </w:rPr>
        <w:tab/>
        <w:t>Například zákon č. 21/1992 Sb., o bankách, ve znění pozdějších předpisů, zákon č. 87/1995 Sb., o spořitelních a úvěrních družstvech a některých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C295" w14:textId="33E8030F" w:rsidR="004B56F1" w:rsidRDefault="00F838C6" w:rsidP="00F055FD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CA1C48" wp14:editId="3BB7CA16">
          <wp:simplePos x="0" y="0"/>
          <wp:positionH relativeFrom="column">
            <wp:posOffset>2186940</wp:posOffset>
          </wp:positionH>
          <wp:positionV relativeFrom="paragraph">
            <wp:posOffset>-22860</wp:posOffset>
          </wp:positionV>
          <wp:extent cx="1697990" cy="641350"/>
          <wp:effectExtent l="0" t="0" r="0" b="0"/>
          <wp:wrapSquare wrapText="bothSides"/>
          <wp:docPr id="84965827" name="Obrázek 10" descr="Obsah obrázku Písmo, Grafika, grafický design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65827" name="Obrázek 10" descr="Obsah obrázku Písmo, Grafika, grafický design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88A92B" w14:textId="77777777" w:rsidR="004B56F1" w:rsidRDefault="004B56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BB1"/>
    <w:multiLevelType w:val="hybridMultilevel"/>
    <w:tmpl w:val="D6ECC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3744"/>
    <w:multiLevelType w:val="hybridMultilevel"/>
    <w:tmpl w:val="E73C88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427374">
    <w:abstractNumId w:val="0"/>
  </w:num>
  <w:num w:numId="2" w16cid:durableId="1502426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FBE"/>
    <w:rsid w:val="00181DE1"/>
    <w:rsid w:val="001B1B16"/>
    <w:rsid w:val="00241FBE"/>
    <w:rsid w:val="002A55AE"/>
    <w:rsid w:val="00302DD6"/>
    <w:rsid w:val="003135D4"/>
    <w:rsid w:val="00370A59"/>
    <w:rsid w:val="0038308E"/>
    <w:rsid w:val="003E1660"/>
    <w:rsid w:val="004B56F1"/>
    <w:rsid w:val="00607341"/>
    <w:rsid w:val="00686B83"/>
    <w:rsid w:val="00693BC6"/>
    <w:rsid w:val="006E76F7"/>
    <w:rsid w:val="00704742"/>
    <w:rsid w:val="00776E3E"/>
    <w:rsid w:val="00853F69"/>
    <w:rsid w:val="00885E85"/>
    <w:rsid w:val="009B2660"/>
    <w:rsid w:val="00A71313"/>
    <w:rsid w:val="00BE19EC"/>
    <w:rsid w:val="00D21787"/>
    <w:rsid w:val="00DE6015"/>
    <w:rsid w:val="00EF205A"/>
    <w:rsid w:val="00F055FD"/>
    <w:rsid w:val="00F838C6"/>
    <w:rsid w:val="00FB0C55"/>
    <w:rsid w:val="00FD4791"/>
    <w:rsid w:val="00FE3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90786"/>
  <w15:docId w15:val="{0A0EAA1E-364B-443A-906D-64E70A96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1660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41FB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16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166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nakapoznpodarou">
    <w:name w:val="footnote reference"/>
    <w:rsid w:val="003E166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791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7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0E09-DDC2-4BB7-9909-1DF89A94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2150</Characters>
  <Application>Microsoft Office Word</Application>
  <DocSecurity>0</DocSecurity>
  <Lines>36</Lines>
  <Paragraphs>14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Martin Budiš</cp:lastModifiedBy>
  <cp:revision>3</cp:revision>
  <dcterms:created xsi:type="dcterms:W3CDTF">2026-01-16T10:34:00Z</dcterms:created>
  <dcterms:modified xsi:type="dcterms:W3CDTF">2026-01-16T10:45:00Z</dcterms:modified>
</cp:coreProperties>
</file>