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F9" w:rsidRPr="00A57717" w:rsidRDefault="00FD30F9" w:rsidP="00FD30F9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FD30F9" w:rsidRPr="00A57717" w:rsidRDefault="00FD30F9" w:rsidP="00FD30F9">
      <w:pPr>
        <w:jc w:val="center"/>
        <w:rPr>
          <w:rFonts w:ascii="Arial" w:hAnsi="Arial" w:cs="Arial"/>
          <w:b/>
          <w:szCs w:val="22"/>
        </w:rPr>
      </w:pPr>
    </w:p>
    <w:p w:rsidR="00FD30F9" w:rsidRPr="00A57717" w:rsidRDefault="00FD30F9" w:rsidP="00FD30F9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FD30F9" w:rsidRPr="00A57717" w:rsidRDefault="00FD30F9" w:rsidP="00FD30F9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60E5F" w:rsidRPr="00460E5F">
        <w:rPr>
          <w:rFonts w:ascii="Arial" w:hAnsi="Arial" w:cs="Arial"/>
          <w:b/>
          <w:bCs/>
          <w:i/>
          <w:u w:val="single"/>
        </w:rPr>
        <w:t xml:space="preserve">ZŠ a MŠ </w:t>
      </w:r>
      <w:proofErr w:type="spellStart"/>
      <w:r w:rsidR="00460E5F" w:rsidRPr="00460E5F">
        <w:rPr>
          <w:rFonts w:ascii="Arial" w:hAnsi="Arial" w:cs="Arial"/>
          <w:b/>
          <w:bCs/>
          <w:i/>
          <w:u w:val="single"/>
        </w:rPr>
        <w:t>Gustawa</w:t>
      </w:r>
      <w:proofErr w:type="spellEnd"/>
      <w:r w:rsidR="00460E5F" w:rsidRPr="00460E5F">
        <w:rPr>
          <w:rFonts w:ascii="Arial" w:hAnsi="Arial" w:cs="Arial"/>
          <w:b/>
          <w:bCs/>
          <w:i/>
          <w:u w:val="single"/>
        </w:rPr>
        <w:t xml:space="preserve"> </w:t>
      </w:r>
      <w:proofErr w:type="spellStart"/>
      <w:r w:rsidR="00460E5F" w:rsidRPr="00460E5F">
        <w:rPr>
          <w:rFonts w:ascii="Arial" w:hAnsi="Arial" w:cs="Arial"/>
          <w:b/>
          <w:bCs/>
          <w:i/>
          <w:u w:val="single"/>
        </w:rPr>
        <w:t>Przeczka</w:t>
      </w:r>
      <w:proofErr w:type="spellEnd"/>
      <w:r w:rsidR="00460E5F" w:rsidRPr="00460E5F">
        <w:rPr>
          <w:rFonts w:ascii="Arial" w:hAnsi="Arial" w:cs="Arial"/>
          <w:b/>
          <w:bCs/>
          <w:i/>
          <w:u w:val="single"/>
        </w:rPr>
        <w:t xml:space="preserve"> s pol. jazykem vyučovacím, Nádražní 10, Třinec – oprava soc. zařízení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FD30F9" w:rsidRPr="005B0225" w:rsidRDefault="00FD30F9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</w:t>
            </w:r>
            <w:r w:rsidRPr="00460E5F">
              <w:rPr>
                <w:rFonts w:ascii="Arial" w:hAnsi="Arial" w:cs="Arial"/>
                <w:sz w:val="20"/>
                <w:u w:val="single"/>
              </w:rPr>
              <w:t>profesní způsobilost</w:t>
            </w:r>
            <w:r w:rsidRPr="005B0225">
              <w:rPr>
                <w:rFonts w:ascii="Arial" w:hAnsi="Arial" w:cs="Arial"/>
                <w:sz w:val="20"/>
              </w:rPr>
              <w:t xml:space="preserve">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6A1CA1" w:rsidRPr="001F0455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524A78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460E5F" w:rsidRPr="00460E5F" w:rsidRDefault="00460E5F" w:rsidP="00460E5F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460E5F">
              <w:rPr>
                <w:rFonts w:ascii="Arial" w:hAnsi="Arial" w:cs="Arial"/>
                <w:b/>
                <w:sz w:val="20"/>
                <w:highlight w:val="yellow"/>
              </w:rPr>
              <w:t>-</w:t>
            </w:r>
            <w:r w:rsidRPr="00460E5F">
              <w:rPr>
                <w:rFonts w:ascii="Arial" w:hAnsi="Arial" w:cs="Arial"/>
                <w:b/>
                <w:sz w:val="20"/>
                <w:highlight w:val="yellow"/>
              </w:rPr>
              <w:tab/>
              <w:t xml:space="preserve">montáž, opravy, revize a zkoušky elektrických zařízení,  </w:t>
            </w:r>
          </w:p>
          <w:p w:rsidR="00460E5F" w:rsidRPr="00460E5F" w:rsidRDefault="00460E5F" w:rsidP="00460E5F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460E5F">
              <w:rPr>
                <w:rFonts w:ascii="Arial" w:hAnsi="Arial" w:cs="Arial"/>
                <w:b/>
                <w:sz w:val="20"/>
                <w:highlight w:val="yellow"/>
              </w:rPr>
              <w:t>-</w:t>
            </w:r>
            <w:r w:rsidRPr="00460E5F">
              <w:rPr>
                <w:rFonts w:ascii="Arial" w:hAnsi="Arial" w:cs="Arial"/>
                <w:b/>
                <w:sz w:val="20"/>
                <w:highlight w:val="yellow"/>
              </w:rPr>
              <w:tab/>
              <w:t>vodoinstalatérství, topenářství</w:t>
            </w:r>
          </w:p>
          <w:p w:rsidR="006A1CA1" w:rsidRPr="00D742DD" w:rsidRDefault="006A1CA1" w:rsidP="006A1CA1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6A1CA1" w:rsidRDefault="006A1CA1" w:rsidP="006A1CA1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Splňuje </w:t>
            </w:r>
            <w:r w:rsidRPr="00460E5F">
              <w:rPr>
                <w:rFonts w:ascii="Arial" w:hAnsi="Arial" w:cs="Arial"/>
                <w:sz w:val="20"/>
                <w:u w:val="single"/>
              </w:rPr>
              <w:t>technickou kvalifikaci</w:t>
            </w:r>
            <w:r w:rsidRPr="005B0225">
              <w:rPr>
                <w:rFonts w:ascii="Arial" w:hAnsi="Arial" w:cs="Arial"/>
                <w:sz w:val="20"/>
              </w:rPr>
              <w:t xml:space="preserve"> v souladu s požadavky zadávací dokumentace v rozsahu prokázání:</w:t>
            </w:r>
          </w:p>
          <w:p w:rsidR="00192EFA" w:rsidRPr="00192EFA" w:rsidRDefault="008F258D" w:rsidP="00460E5F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 xml:space="preserve">Realizoval </w:t>
            </w:r>
            <w:r w:rsidRPr="00FD30F9">
              <w:rPr>
                <w:rFonts w:ascii="Arial" w:hAnsi="Arial" w:cs="Arial"/>
                <w:b/>
                <w:sz w:val="20"/>
              </w:rPr>
              <w:t>min</w:t>
            </w:r>
            <w:r w:rsidR="00FD30F9">
              <w:rPr>
                <w:rFonts w:ascii="Arial" w:hAnsi="Arial" w:cs="Arial"/>
                <w:b/>
                <w:sz w:val="20"/>
              </w:rPr>
              <w:t>.</w:t>
            </w:r>
            <w:r w:rsidRPr="00FD30F9">
              <w:rPr>
                <w:rFonts w:ascii="Arial" w:hAnsi="Arial" w:cs="Arial"/>
                <w:b/>
                <w:sz w:val="20"/>
              </w:rPr>
              <w:t xml:space="preserve"> 2 referenční stav</w:t>
            </w:r>
            <w:r w:rsidR="0029362A" w:rsidRPr="00FD30F9">
              <w:rPr>
                <w:rFonts w:ascii="Arial" w:hAnsi="Arial" w:cs="Arial"/>
                <w:b/>
                <w:sz w:val="20"/>
              </w:rPr>
              <w:t>ební práce</w:t>
            </w:r>
            <w:r w:rsidRPr="00192EFA">
              <w:rPr>
                <w:rFonts w:ascii="Arial" w:hAnsi="Arial" w:cs="Arial"/>
                <w:sz w:val="20"/>
              </w:rPr>
              <w:t xml:space="preserve"> </w:t>
            </w:r>
            <w:r w:rsidRPr="00FD30F9">
              <w:rPr>
                <w:rFonts w:ascii="Arial" w:hAnsi="Arial" w:cs="Arial"/>
                <w:b/>
                <w:sz w:val="20"/>
              </w:rPr>
              <w:t>za posledních 5 let</w:t>
            </w:r>
            <w:r w:rsidRPr="00192EFA">
              <w:rPr>
                <w:rFonts w:ascii="Arial" w:hAnsi="Arial" w:cs="Arial"/>
                <w:sz w:val="20"/>
              </w:rPr>
              <w:t xml:space="preserve"> spočívajících </w:t>
            </w:r>
            <w:r w:rsidR="00460E5F" w:rsidRPr="00460E5F">
              <w:rPr>
                <w:rFonts w:ascii="Arial" w:hAnsi="Arial" w:cs="Arial"/>
                <w:sz w:val="20"/>
              </w:rPr>
              <w:t xml:space="preserve">v rekonstrukci sociálního zařízení, jehož součástí byla oprava nebo úprava topení, rozvodu vody, kanalizace a elektroinstalace ve finančním objemu minimálně </w:t>
            </w:r>
            <w:r w:rsidR="00232DAC">
              <w:rPr>
                <w:rFonts w:ascii="Arial" w:hAnsi="Arial" w:cs="Arial"/>
                <w:sz w:val="20"/>
              </w:rPr>
              <w:t>5</w:t>
            </w:r>
            <w:bookmarkStart w:id="0" w:name="_GoBack"/>
            <w:bookmarkEnd w:id="0"/>
            <w:r w:rsidR="00460E5F" w:rsidRPr="00460E5F">
              <w:rPr>
                <w:rFonts w:ascii="Arial" w:hAnsi="Arial" w:cs="Arial"/>
                <w:sz w:val="20"/>
              </w:rPr>
              <w:t>00.000 Kč bez DPH/každá stavební práce.</w:t>
            </w:r>
          </w:p>
          <w:p w:rsidR="00192EFA" w:rsidRDefault="00192EFA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sz w:val="20"/>
              </w:rPr>
            </w:pPr>
          </w:p>
          <w:p w:rsidR="008F258D" w:rsidRDefault="008F258D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Seznam stavebních prací poskytnutých za posledních pět let před zahájením zadávacího řízení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2173"/>
              <w:gridCol w:w="1245"/>
              <w:gridCol w:w="5366"/>
            </w:tblGrid>
            <w:tr w:rsidR="0029362A" w:rsidTr="001C50F0">
              <w:trPr>
                <w:trHeight w:val="285"/>
              </w:trPr>
              <w:tc>
                <w:tcPr>
                  <w:tcW w:w="2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1.stavby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335"/>
              </w:trPr>
              <w:tc>
                <w:tcPr>
                  <w:tcW w:w="341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1C50F0">
              <w:trPr>
                <w:trHeight w:val="1092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29362A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a popis </w:t>
                  </w:r>
                  <w:r w:rsidR="008F258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8F258D" w:rsidRDefault="008F258D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29362A" w:rsidRDefault="0029362A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460E5F" w:rsidRDefault="00460E5F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460E5F" w:rsidRDefault="00460E5F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460E5F" w:rsidRDefault="00460E5F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tbl>
            <w:tblPr>
              <w:tblW w:w="0" w:type="auto"/>
              <w:tblInd w:w="381" w:type="dxa"/>
              <w:tblLayout w:type="fixed"/>
              <w:tblLook w:val="0000" w:firstRow="0" w:lastRow="0" w:firstColumn="0" w:lastColumn="0" w:noHBand="0" w:noVBand="0"/>
            </w:tblPr>
            <w:tblGrid>
              <w:gridCol w:w="2188"/>
              <w:gridCol w:w="1275"/>
              <w:gridCol w:w="5351"/>
            </w:tblGrid>
            <w:tr w:rsidR="0029362A" w:rsidTr="0029362A">
              <w:trPr>
                <w:trHeight w:val="473"/>
              </w:trPr>
              <w:tc>
                <w:tcPr>
                  <w:tcW w:w="2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P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  <w:rPr>
                      <w:u w:val="single"/>
                    </w:rPr>
                  </w:pPr>
                  <w:r w:rsidRPr="0029362A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Název 2. stavby</w:t>
                  </w:r>
                </w:p>
              </w:tc>
              <w:tc>
                <w:tcPr>
                  <w:tcW w:w="6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564"/>
              </w:trPr>
              <w:tc>
                <w:tcPr>
                  <w:tcW w:w="346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1C50F0">
              <w:trPr>
                <w:trHeight w:val="863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</w:t>
                  </w:r>
                  <w:r w:rsidR="0029362A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a popis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579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58537F" w:rsidRDefault="0058537F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12092D" w:rsidRPr="001F0455" w:rsidRDefault="0012092D" w:rsidP="001C50F0">
            <w:pPr>
              <w:pStyle w:val="Odstavecseseznamem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1C50F0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1C50F0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  <w:r w:rsidR="001C50F0">
              <w:rPr>
                <w:rFonts w:ascii="Arial" w:hAnsi="Arial" w:cs="Arial"/>
                <w:sz w:val="20"/>
              </w:rPr>
              <w:t xml:space="preserve"> </w:t>
            </w: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ED6BE2">
        <w:trPr>
          <w:trHeight w:val="5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1C50F0" w:rsidRDefault="001C50F0" w:rsidP="008B3E7D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1C50F0">
              <w:rPr>
                <w:rFonts w:ascii="Arial" w:hAnsi="Arial" w:cs="Arial"/>
                <w:sz w:val="20"/>
              </w:rPr>
              <w:t>ruským nebo běloruským státním příslušníkem, fyzickou či právnickou osobou, subjektem či orgánem se sídlem v Rusku nebo Bělorusku,</w:t>
            </w:r>
          </w:p>
          <w:p w:rsidR="001C50F0" w:rsidRPr="001C50F0" w:rsidRDefault="001C50F0" w:rsidP="008B3E7D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1C50F0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1C50F0" w:rsidRPr="005B0225" w:rsidRDefault="001C50F0" w:rsidP="001C50F0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1C50F0" w:rsidP="001C50F0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60E5F" w:rsidRDefault="00460E5F" w:rsidP="00567C6C">
      <w:pPr>
        <w:rPr>
          <w:rFonts w:ascii="Arial" w:hAnsi="Arial" w:cs="Arial"/>
          <w:szCs w:val="22"/>
        </w:rPr>
      </w:pPr>
    </w:p>
    <w:p w:rsidR="00460E5F" w:rsidRPr="00A57717" w:rsidRDefault="00460E5F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752ED2" w:rsidRPr="006B1200" w:rsidRDefault="00567C6C" w:rsidP="006B1200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sectPr w:rsidR="00752ED2" w:rsidRPr="006B1200" w:rsidSect="00460E5F">
      <w:headerReference w:type="default" r:id="rId7"/>
      <w:footerReference w:type="even" r:id="rId8"/>
      <w:footerReference w:type="default" r:id="rId9"/>
      <w:pgSz w:w="11906" w:h="16838"/>
      <w:pgMar w:top="1276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25" w:rsidRDefault="00435625">
      <w:pPr>
        <w:spacing w:after="0"/>
      </w:pPr>
      <w:r>
        <w:separator/>
      </w:r>
    </w:p>
  </w:endnote>
  <w:endnote w:type="continuationSeparator" w:id="0">
    <w:p w:rsidR="00435625" w:rsidRDefault="004356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435625">
    <w:pPr>
      <w:pStyle w:val="Zpat"/>
    </w:pPr>
  </w:p>
  <w:p w:rsidR="002A2775" w:rsidRDefault="004356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435625">
    <w:pPr>
      <w:pStyle w:val="Zpat"/>
      <w:jc w:val="center"/>
      <w:rPr>
        <w:rFonts w:ascii="Arial" w:hAnsi="Arial" w:cs="Arial"/>
        <w:lang w:val="cs-CZ"/>
      </w:rPr>
    </w:pPr>
  </w:p>
  <w:p w:rsidR="002A2775" w:rsidRDefault="004356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25" w:rsidRDefault="00435625">
      <w:pPr>
        <w:spacing w:after="0"/>
      </w:pPr>
      <w:r>
        <w:separator/>
      </w:r>
    </w:p>
  </w:footnote>
  <w:footnote w:type="continuationSeparator" w:id="0">
    <w:p w:rsidR="00435625" w:rsidRDefault="00435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9B" w:rsidRDefault="00FA209B" w:rsidP="001D45BA">
    <w:pPr>
      <w:pStyle w:val="Zhlav"/>
      <w:jc w:val="both"/>
    </w:pPr>
  </w:p>
  <w:p w:rsidR="00FA209B" w:rsidRDefault="00FA209B" w:rsidP="001D45BA">
    <w:pPr>
      <w:pStyle w:val="Zhlav"/>
      <w:jc w:val="both"/>
    </w:pPr>
  </w:p>
  <w:p w:rsidR="001D45BA" w:rsidRPr="00FA209B" w:rsidRDefault="00FA209B" w:rsidP="00FA209B">
    <w:pPr>
      <w:spacing w:after="160" w:line="259" w:lineRule="auto"/>
      <w:rPr>
        <w:rFonts w:ascii="Calibri" w:eastAsia="Calibri" w:hAnsi="Calibri"/>
        <w:i/>
        <w:szCs w:val="22"/>
        <w:lang w:eastAsia="en-US"/>
      </w:rPr>
    </w:pPr>
    <w:r>
      <w:rPr>
        <w:rFonts w:ascii="Calibri" w:eastAsia="Calibri" w:hAnsi="Calibri"/>
        <w:i/>
        <w:szCs w:val="22"/>
        <w:highlight w:val="yellow"/>
        <w:lang w:eastAsia="en-US"/>
      </w:rPr>
      <w:t>Žlutě zvýrazněné pasáže vyplňte</w:t>
    </w:r>
    <w:r w:rsidR="001D45BA">
      <w:tab/>
    </w:r>
    <w:r w:rsidR="001D45BA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A38"/>
    <w:multiLevelType w:val="hybridMultilevel"/>
    <w:tmpl w:val="5770F864"/>
    <w:lvl w:ilvl="0" w:tplc="F28A51B8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8" w:hanging="360"/>
      </w:pPr>
    </w:lvl>
    <w:lvl w:ilvl="2" w:tplc="0405001B" w:tentative="1">
      <w:start w:val="1"/>
      <w:numFmt w:val="lowerRoman"/>
      <w:lvlText w:val="%3."/>
      <w:lvlJc w:val="right"/>
      <w:pPr>
        <w:ind w:left="2248" w:hanging="180"/>
      </w:pPr>
    </w:lvl>
    <w:lvl w:ilvl="3" w:tplc="0405000F" w:tentative="1">
      <w:start w:val="1"/>
      <w:numFmt w:val="decimal"/>
      <w:lvlText w:val="%4."/>
      <w:lvlJc w:val="left"/>
      <w:pPr>
        <w:ind w:left="2968" w:hanging="360"/>
      </w:pPr>
    </w:lvl>
    <w:lvl w:ilvl="4" w:tplc="04050019" w:tentative="1">
      <w:start w:val="1"/>
      <w:numFmt w:val="lowerLetter"/>
      <w:lvlText w:val="%5."/>
      <w:lvlJc w:val="left"/>
      <w:pPr>
        <w:ind w:left="3688" w:hanging="360"/>
      </w:pPr>
    </w:lvl>
    <w:lvl w:ilvl="5" w:tplc="0405001B" w:tentative="1">
      <w:start w:val="1"/>
      <w:numFmt w:val="lowerRoman"/>
      <w:lvlText w:val="%6."/>
      <w:lvlJc w:val="right"/>
      <w:pPr>
        <w:ind w:left="4408" w:hanging="180"/>
      </w:pPr>
    </w:lvl>
    <w:lvl w:ilvl="6" w:tplc="0405000F" w:tentative="1">
      <w:start w:val="1"/>
      <w:numFmt w:val="decimal"/>
      <w:lvlText w:val="%7."/>
      <w:lvlJc w:val="left"/>
      <w:pPr>
        <w:ind w:left="5128" w:hanging="360"/>
      </w:pPr>
    </w:lvl>
    <w:lvl w:ilvl="7" w:tplc="04050019" w:tentative="1">
      <w:start w:val="1"/>
      <w:numFmt w:val="lowerLetter"/>
      <w:lvlText w:val="%8."/>
      <w:lvlJc w:val="left"/>
      <w:pPr>
        <w:ind w:left="5848" w:hanging="360"/>
      </w:pPr>
    </w:lvl>
    <w:lvl w:ilvl="8" w:tplc="040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635579F"/>
    <w:multiLevelType w:val="hybridMultilevel"/>
    <w:tmpl w:val="32CE7EEA"/>
    <w:lvl w:ilvl="0" w:tplc="DFC8A90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108DB"/>
    <w:rsid w:val="000832FE"/>
    <w:rsid w:val="000C4CDF"/>
    <w:rsid w:val="000F10D9"/>
    <w:rsid w:val="0012092D"/>
    <w:rsid w:val="00192EFA"/>
    <w:rsid w:val="001C50F0"/>
    <w:rsid w:val="001D45BA"/>
    <w:rsid w:val="001F0455"/>
    <w:rsid w:val="00232DAC"/>
    <w:rsid w:val="0025622F"/>
    <w:rsid w:val="0029362A"/>
    <w:rsid w:val="002E1BAA"/>
    <w:rsid w:val="00337104"/>
    <w:rsid w:val="0035154C"/>
    <w:rsid w:val="00386957"/>
    <w:rsid w:val="0038745F"/>
    <w:rsid w:val="00414D6A"/>
    <w:rsid w:val="004307DE"/>
    <w:rsid w:val="00435625"/>
    <w:rsid w:val="00445FCA"/>
    <w:rsid w:val="00460E5F"/>
    <w:rsid w:val="00486F07"/>
    <w:rsid w:val="004C4622"/>
    <w:rsid w:val="00524A78"/>
    <w:rsid w:val="005663E1"/>
    <w:rsid w:val="00567C6C"/>
    <w:rsid w:val="0058537F"/>
    <w:rsid w:val="00593C81"/>
    <w:rsid w:val="005A3812"/>
    <w:rsid w:val="005B0225"/>
    <w:rsid w:val="005C375A"/>
    <w:rsid w:val="005F16C6"/>
    <w:rsid w:val="005F2E2D"/>
    <w:rsid w:val="00622083"/>
    <w:rsid w:val="00635C3A"/>
    <w:rsid w:val="00686EAC"/>
    <w:rsid w:val="006A1CA1"/>
    <w:rsid w:val="006A2053"/>
    <w:rsid w:val="006B1200"/>
    <w:rsid w:val="00706C4E"/>
    <w:rsid w:val="007114A0"/>
    <w:rsid w:val="00752ED2"/>
    <w:rsid w:val="007659DA"/>
    <w:rsid w:val="00766C01"/>
    <w:rsid w:val="00773E5D"/>
    <w:rsid w:val="007F3DC9"/>
    <w:rsid w:val="00824BBE"/>
    <w:rsid w:val="008F1344"/>
    <w:rsid w:val="008F258D"/>
    <w:rsid w:val="009430A7"/>
    <w:rsid w:val="00960078"/>
    <w:rsid w:val="00974CFD"/>
    <w:rsid w:val="009979B8"/>
    <w:rsid w:val="009B1297"/>
    <w:rsid w:val="00A06B33"/>
    <w:rsid w:val="00B15BB7"/>
    <w:rsid w:val="00B34AF6"/>
    <w:rsid w:val="00B81A92"/>
    <w:rsid w:val="00BA6253"/>
    <w:rsid w:val="00C610DD"/>
    <w:rsid w:val="00C97FEC"/>
    <w:rsid w:val="00CA3AAF"/>
    <w:rsid w:val="00CA4742"/>
    <w:rsid w:val="00CB1F99"/>
    <w:rsid w:val="00D2047E"/>
    <w:rsid w:val="00D42685"/>
    <w:rsid w:val="00D67B79"/>
    <w:rsid w:val="00D77987"/>
    <w:rsid w:val="00DC4EC9"/>
    <w:rsid w:val="00DF6F3C"/>
    <w:rsid w:val="00E32468"/>
    <w:rsid w:val="00ED6BE2"/>
    <w:rsid w:val="00F1446C"/>
    <w:rsid w:val="00F16D40"/>
    <w:rsid w:val="00F20CDB"/>
    <w:rsid w:val="00F32F4F"/>
    <w:rsid w:val="00F5014C"/>
    <w:rsid w:val="00FA209B"/>
    <w:rsid w:val="00FD30F9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409AF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192EFA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192E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97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3</cp:revision>
  <dcterms:created xsi:type="dcterms:W3CDTF">2025-05-16T06:36:00Z</dcterms:created>
  <dcterms:modified xsi:type="dcterms:W3CDTF">2025-05-16T06:46:00Z</dcterms:modified>
</cp:coreProperties>
</file>