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14FA0" w14:textId="77777777" w:rsidR="00A17AE7" w:rsidRPr="00FC2235" w:rsidRDefault="00A17AE7" w:rsidP="00A17AE7">
      <w:pPr>
        <w:jc w:val="right"/>
        <w:rPr>
          <w:rFonts w:ascii="Arial" w:hAnsi="Arial" w:cs="Arial"/>
        </w:rPr>
      </w:pPr>
      <w:r w:rsidRPr="00FC2235">
        <w:rPr>
          <w:rFonts w:ascii="Arial" w:hAnsi="Arial" w:cs="Arial"/>
        </w:rPr>
        <w:t>Příloha č. 4 ZD</w:t>
      </w:r>
    </w:p>
    <w:p w14:paraId="2058A589" w14:textId="77777777" w:rsidR="00A17AE7" w:rsidRDefault="00A17AE7" w:rsidP="00A17AE7">
      <w:pPr>
        <w:rPr>
          <w:rFonts w:ascii="Arial" w:hAnsi="Arial" w:cs="Arial"/>
          <w:i/>
        </w:rPr>
      </w:pPr>
      <w:r w:rsidRPr="00FC2235">
        <w:rPr>
          <w:rFonts w:ascii="Arial" w:hAnsi="Arial" w:cs="Arial"/>
          <w:i/>
          <w:highlight w:val="yellow"/>
        </w:rPr>
        <w:t>Žlutě zvýrazněné pasáže vyplňte.</w:t>
      </w:r>
    </w:p>
    <w:p w14:paraId="03D34EB7" w14:textId="77777777" w:rsidR="00A17AE7" w:rsidRDefault="00A17AE7" w:rsidP="00A17AE7">
      <w:pPr>
        <w:pStyle w:val="Bezmezer"/>
        <w:jc w:val="center"/>
        <w:rPr>
          <w:rFonts w:ascii="Arial" w:hAnsi="Arial" w:cs="Arial"/>
          <w:b/>
          <w:sz w:val="36"/>
          <w:szCs w:val="36"/>
        </w:rPr>
      </w:pPr>
      <w:r w:rsidRPr="00FC2235">
        <w:rPr>
          <w:rFonts w:ascii="Arial" w:hAnsi="Arial" w:cs="Arial"/>
          <w:b/>
          <w:i/>
          <w:sz w:val="24"/>
          <w:szCs w:val="24"/>
        </w:rPr>
        <w:t>„Návrh“</w:t>
      </w:r>
      <w:r w:rsidRPr="00FC2235">
        <w:rPr>
          <w:rFonts w:ascii="Arial" w:hAnsi="Arial" w:cs="Arial"/>
          <w:b/>
          <w:sz w:val="32"/>
          <w:szCs w:val="32"/>
        </w:rPr>
        <w:t xml:space="preserve"> </w:t>
      </w:r>
      <w:r w:rsidRPr="00CE62A8">
        <w:rPr>
          <w:rFonts w:ascii="Arial" w:hAnsi="Arial" w:cs="Arial"/>
          <w:b/>
          <w:sz w:val="36"/>
          <w:szCs w:val="36"/>
        </w:rPr>
        <w:t>SMLOUVA O DÍLO</w:t>
      </w:r>
    </w:p>
    <w:p w14:paraId="058D7833" w14:textId="77777777" w:rsidR="00FC05C3" w:rsidRPr="00CE62A8" w:rsidRDefault="00FC05C3" w:rsidP="00FC05C3">
      <w:pPr>
        <w:pStyle w:val="Bezmezer"/>
        <w:jc w:val="center"/>
        <w:rPr>
          <w:rFonts w:ascii="Arial" w:hAnsi="Arial" w:cs="Arial"/>
          <w:b/>
          <w:sz w:val="36"/>
          <w:szCs w:val="36"/>
        </w:rPr>
      </w:pPr>
    </w:p>
    <w:p w14:paraId="1F48F4BA" w14:textId="77777777" w:rsidR="00FC05C3" w:rsidRPr="00CE62A8" w:rsidRDefault="00FC05C3" w:rsidP="00FC05C3">
      <w:pPr>
        <w:pStyle w:val="Bezmezer"/>
        <w:jc w:val="center"/>
        <w:rPr>
          <w:rFonts w:ascii="Arial" w:hAnsi="Arial" w:cs="Arial"/>
        </w:rPr>
      </w:pPr>
      <w:r w:rsidRPr="00CE62A8">
        <w:rPr>
          <w:rFonts w:ascii="Arial" w:hAnsi="Arial" w:cs="Arial"/>
        </w:rPr>
        <w:t xml:space="preserve">uzavřena podle § 2586 a následujících zákona č. 89/2012 Sb., občanského zákoníku, </w:t>
      </w:r>
    </w:p>
    <w:p w14:paraId="4CE13FE3" w14:textId="77777777" w:rsidR="00FC05C3" w:rsidRPr="00CE62A8" w:rsidRDefault="00FC05C3" w:rsidP="00FC05C3">
      <w:pPr>
        <w:pStyle w:val="Bezmezer"/>
        <w:jc w:val="center"/>
        <w:rPr>
          <w:rFonts w:ascii="Arial" w:hAnsi="Arial" w:cs="Arial"/>
        </w:rPr>
      </w:pPr>
      <w:r w:rsidRPr="00CE62A8">
        <w:rPr>
          <w:rFonts w:ascii="Arial" w:hAnsi="Arial" w:cs="Arial"/>
        </w:rPr>
        <w:t>ve znění pozdějších předpisů</w:t>
      </w:r>
    </w:p>
    <w:p w14:paraId="785CC9C5" w14:textId="77777777" w:rsidR="00FC05C3" w:rsidRPr="00CE62A8" w:rsidRDefault="00FC05C3" w:rsidP="00FC05C3">
      <w:pPr>
        <w:pStyle w:val="Bezmezer"/>
        <w:rPr>
          <w:rFonts w:ascii="Arial" w:hAnsi="Arial" w:cs="Arial"/>
          <w:b/>
        </w:rPr>
      </w:pPr>
    </w:p>
    <w:p w14:paraId="1AB57066" w14:textId="77777777" w:rsidR="00FC05C3" w:rsidRDefault="00FC05C3" w:rsidP="00FC05C3">
      <w:pPr>
        <w:pStyle w:val="Bezmezer"/>
        <w:jc w:val="center"/>
        <w:rPr>
          <w:rFonts w:ascii="Arial" w:hAnsi="Arial" w:cs="Arial"/>
          <w:b/>
        </w:rPr>
      </w:pPr>
    </w:p>
    <w:p w14:paraId="3DA5A6D6" w14:textId="77777777" w:rsidR="00FC05C3" w:rsidRPr="00CE62A8" w:rsidRDefault="00FC05C3" w:rsidP="00FC05C3">
      <w:pPr>
        <w:pStyle w:val="Bezmezer"/>
        <w:jc w:val="center"/>
        <w:rPr>
          <w:rFonts w:ascii="Arial" w:hAnsi="Arial" w:cs="Arial"/>
          <w:b/>
        </w:rPr>
      </w:pPr>
    </w:p>
    <w:p w14:paraId="16FE38E9" w14:textId="77777777" w:rsidR="00FC05C3" w:rsidRPr="00CE62A8" w:rsidRDefault="00FC05C3" w:rsidP="00FC05C3">
      <w:pPr>
        <w:pStyle w:val="Bezmezer"/>
        <w:jc w:val="center"/>
        <w:rPr>
          <w:rFonts w:ascii="Arial" w:hAnsi="Arial" w:cs="Arial"/>
          <w:b/>
        </w:rPr>
      </w:pPr>
      <w:r w:rsidRPr="00CE62A8">
        <w:rPr>
          <w:rFonts w:ascii="Arial" w:hAnsi="Arial" w:cs="Arial"/>
          <w:b/>
        </w:rPr>
        <w:t>1. SMLUVNÍ STRANY</w:t>
      </w:r>
    </w:p>
    <w:p w14:paraId="31D9FBF7" w14:textId="77777777" w:rsidR="00FC05C3" w:rsidRPr="00CE62A8" w:rsidRDefault="00FC05C3" w:rsidP="00FC05C3">
      <w:pPr>
        <w:pStyle w:val="Bezmezer"/>
        <w:rPr>
          <w:rFonts w:ascii="Arial" w:hAnsi="Arial" w:cs="Arial"/>
        </w:rPr>
      </w:pPr>
    </w:p>
    <w:p w14:paraId="3A40F1B0" w14:textId="7739F9A7" w:rsidR="00FC05C3" w:rsidRPr="00CE62A8" w:rsidRDefault="00FC05C3" w:rsidP="001F637C">
      <w:pPr>
        <w:pStyle w:val="Bezmezer"/>
        <w:ind w:left="708" w:hanging="708"/>
        <w:rPr>
          <w:rFonts w:ascii="Arial" w:hAnsi="Arial" w:cs="Arial"/>
          <w:b/>
        </w:rPr>
      </w:pPr>
      <w:r w:rsidRPr="002F6D1D">
        <w:rPr>
          <w:rFonts w:ascii="Arial" w:hAnsi="Arial" w:cs="Arial"/>
          <w:b/>
        </w:rPr>
        <w:t>1.</w:t>
      </w:r>
      <w:r w:rsidR="00270950">
        <w:rPr>
          <w:rFonts w:ascii="Arial" w:hAnsi="Arial" w:cs="Arial"/>
        </w:rPr>
        <w:tab/>
      </w:r>
      <w:r>
        <w:rPr>
          <w:rFonts w:ascii="Arial" w:hAnsi="Arial" w:cs="Arial"/>
          <w:b/>
        </w:rPr>
        <w:t xml:space="preserve">Základní škola </w:t>
      </w:r>
      <w:r w:rsidR="00DF6AA8">
        <w:rPr>
          <w:rFonts w:ascii="Arial" w:hAnsi="Arial" w:cs="Arial"/>
          <w:b/>
        </w:rPr>
        <w:t>a mateřská škola</w:t>
      </w:r>
      <w:r w:rsidR="001F637C">
        <w:rPr>
          <w:rFonts w:ascii="Arial" w:hAnsi="Arial" w:cs="Arial"/>
          <w:b/>
        </w:rPr>
        <w:t>, T</w:t>
      </w:r>
      <w:r>
        <w:rPr>
          <w:rFonts w:ascii="Arial" w:hAnsi="Arial" w:cs="Arial"/>
          <w:b/>
        </w:rPr>
        <w:t>řinec,</w:t>
      </w:r>
      <w:r w:rsidR="001F637C">
        <w:rPr>
          <w:rFonts w:ascii="Arial" w:hAnsi="Arial" w:cs="Arial"/>
          <w:b/>
        </w:rPr>
        <w:t xml:space="preserve"> </w:t>
      </w:r>
      <w:r w:rsidR="0077474A">
        <w:rPr>
          <w:rFonts w:ascii="Arial" w:hAnsi="Arial" w:cs="Arial"/>
          <w:b/>
        </w:rPr>
        <w:t>Oldřichovice 275</w:t>
      </w:r>
      <w:r w:rsidR="001F637C">
        <w:rPr>
          <w:rFonts w:ascii="Arial" w:hAnsi="Arial" w:cs="Arial"/>
          <w:b/>
        </w:rPr>
        <w:t>,</w:t>
      </w:r>
      <w:r>
        <w:rPr>
          <w:rFonts w:ascii="Arial" w:hAnsi="Arial" w:cs="Arial"/>
          <w:b/>
        </w:rPr>
        <w:t xml:space="preserve"> příspěvková organizace</w:t>
      </w:r>
    </w:p>
    <w:p w14:paraId="6884B205" w14:textId="7BC15B5C" w:rsidR="00FC05C3" w:rsidRPr="00CE62A8" w:rsidRDefault="00F558BD" w:rsidP="00FC05C3">
      <w:pPr>
        <w:pStyle w:val="Bezmezer"/>
        <w:rPr>
          <w:rFonts w:ascii="Arial" w:hAnsi="Arial" w:cs="Arial"/>
        </w:rPr>
      </w:pPr>
      <w:r>
        <w:rPr>
          <w:rFonts w:ascii="Arial" w:hAnsi="Arial" w:cs="Arial"/>
        </w:rPr>
        <w:tab/>
        <w:t>a</w:t>
      </w:r>
      <w:r w:rsidR="00FC05C3" w:rsidRPr="00CE62A8">
        <w:rPr>
          <w:rFonts w:ascii="Arial" w:hAnsi="Arial" w:cs="Arial"/>
        </w:rPr>
        <w:t>dresa:</w:t>
      </w:r>
      <w:r w:rsidR="00FC05C3" w:rsidRPr="00CE62A8">
        <w:rPr>
          <w:rFonts w:ascii="Arial" w:hAnsi="Arial" w:cs="Arial"/>
        </w:rPr>
        <w:tab/>
      </w:r>
      <w:r w:rsidR="00FC05C3" w:rsidRPr="00CE62A8">
        <w:rPr>
          <w:rFonts w:ascii="Arial" w:hAnsi="Arial" w:cs="Arial"/>
        </w:rPr>
        <w:tab/>
      </w:r>
      <w:r w:rsidR="00A17AE7">
        <w:rPr>
          <w:rFonts w:ascii="Arial" w:hAnsi="Arial" w:cs="Arial"/>
        </w:rPr>
        <w:tab/>
      </w:r>
      <w:r w:rsidR="00A17AE7">
        <w:rPr>
          <w:rFonts w:ascii="Arial" w:hAnsi="Arial" w:cs="Arial"/>
        </w:rPr>
        <w:tab/>
      </w:r>
      <w:r w:rsidR="00A17AE7">
        <w:rPr>
          <w:rFonts w:ascii="Arial" w:hAnsi="Arial" w:cs="Arial"/>
        </w:rPr>
        <w:tab/>
      </w:r>
      <w:r w:rsidR="0077474A">
        <w:rPr>
          <w:rFonts w:ascii="Arial" w:hAnsi="Arial" w:cs="Arial"/>
        </w:rPr>
        <w:t>Oldřichovice 275</w:t>
      </w:r>
      <w:r w:rsidR="00FC05C3">
        <w:rPr>
          <w:rFonts w:ascii="Arial" w:hAnsi="Arial" w:cs="Arial"/>
        </w:rPr>
        <w:t>, Třinec 739 61</w:t>
      </w:r>
      <w:r w:rsidR="00FC05C3" w:rsidRPr="00CE62A8">
        <w:rPr>
          <w:rFonts w:ascii="Arial" w:hAnsi="Arial" w:cs="Arial"/>
        </w:rPr>
        <w:tab/>
      </w:r>
    </w:p>
    <w:p w14:paraId="45AE55CA" w14:textId="53946689" w:rsidR="00FC05C3" w:rsidRPr="00CE62A8" w:rsidRDefault="00F558BD" w:rsidP="00FC05C3">
      <w:pPr>
        <w:pStyle w:val="Bezmezer"/>
        <w:rPr>
          <w:rFonts w:ascii="Arial" w:hAnsi="Arial" w:cs="Arial"/>
        </w:rPr>
      </w:pPr>
      <w:r>
        <w:rPr>
          <w:rFonts w:ascii="Arial" w:hAnsi="Arial" w:cs="Arial"/>
        </w:rPr>
        <w:tab/>
        <w:t>z</w:t>
      </w:r>
      <w:r w:rsidR="00FC05C3" w:rsidRPr="00CE62A8">
        <w:rPr>
          <w:rFonts w:ascii="Arial" w:hAnsi="Arial" w:cs="Arial"/>
        </w:rPr>
        <w:t>astoupen</w:t>
      </w:r>
      <w:r w:rsidR="00FC05C3">
        <w:rPr>
          <w:rFonts w:ascii="Arial" w:hAnsi="Arial" w:cs="Arial"/>
        </w:rPr>
        <w:t>a</w:t>
      </w:r>
      <w:r w:rsidR="00FC05C3" w:rsidRPr="00CE62A8">
        <w:rPr>
          <w:rFonts w:ascii="Arial" w:hAnsi="Arial" w:cs="Arial"/>
        </w:rPr>
        <w:t>:</w:t>
      </w:r>
      <w:r w:rsidR="00FC05C3" w:rsidRPr="00CE62A8">
        <w:rPr>
          <w:rFonts w:ascii="Arial" w:hAnsi="Arial" w:cs="Arial"/>
        </w:rPr>
        <w:tab/>
      </w:r>
      <w:r w:rsidR="00FC05C3" w:rsidRPr="00CE62A8">
        <w:rPr>
          <w:rFonts w:ascii="Arial" w:hAnsi="Arial" w:cs="Arial"/>
        </w:rPr>
        <w:tab/>
      </w:r>
      <w:r w:rsidR="00A17AE7">
        <w:rPr>
          <w:rFonts w:ascii="Arial" w:hAnsi="Arial" w:cs="Arial"/>
        </w:rPr>
        <w:tab/>
      </w:r>
      <w:r w:rsidR="00A17AE7">
        <w:rPr>
          <w:rFonts w:ascii="Arial" w:hAnsi="Arial" w:cs="Arial"/>
        </w:rPr>
        <w:tab/>
      </w:r>
      <w:r w:rsidR="00A17AE7">
        <w:rPr>
          <w:rFonts w:ascii="Arial" w:hAnsi="Arial" w:cs="Arial"/>
        </w:rPr>
        <w:tab/>
      </w:r>
      <w:r w:rsidR="000C57F7" w:rsidRPr="000C57F7">
        <w:rPr>
          <w:rFonts w:ascii="Arial" w:hAnsi="Arial" w:cs="Arial"/>
          <w:b/>
        </w:rPr>
        <w:t>Mgr.</w:t>
      </w:r>
      <w:r w:rsidR="008D22D6">
        <w:rPr>
          <w:rFonts w:ascii="Arial" w:hAnsi="Arial" w:cs="Arial"/>
          <w:b/>
        </w:rPr>
        <w:t xml:space="preserve"> Kateřina </w:t>
      </w:r>
      <w:proofErr w:type="spellStart"/>
      <w:r w:rsidR="008D22D6">
        <w:rPr>
          <w:rFonts w:ascii="Arial" w:hAnsi="Arial" w:cs="Arial"/>
          <w:b/>
        </w:rPr>
        <w:t>Spilaková</w:t>
      </w:r>
      <w:proofErr w:type="spellEnd"/>
      <w:r w:rsidR="000C57F7">
        <w:rPr>
          <w:rFonts w:ascii="Arial" w:hAnsi="Arial" w:cs="Arial"/>
        </w:rPr>
        <w:t xml:space="preserve">, </w:t>
      </w:r>
      <w:r w:rsidR="00FC05C3">
        <w:rPr>
          <w:rFonts w:ascii="Arial" w:hAnsi="Arial" w:cs="Arial"/>
        </w:rPr>
        <w:t>ředitel</w:t>
      </w:r>
      <w:r w:rsidR="001F637C">
        <w:rPr>
          <w:rFonts w:ascii="Arial" w:hAnsi="Arial" w:cs="Arial"/>
        </w:rPr>
        <w:t>ka</w:t>
      </w:r>
    </w:p>
    <w:p w14:paraId="5C733584" w14:textId="47853A7A" w:rsidR="00270950" w:rsidRDefault="00FC05C3" w:rsidP="00FC05C3">
      <w:pPr>
        <w:pStyle w:val="Bezmezer"/>
        <w:rPr>
          <w:rFonts w:ascii="Arial" w:hAnsi="Arial" w:cs="Arial"/>
        </w:rPr>
      </w:pPr>
      <w:r w:rsidRPr="00CE62A8">
        <w:rPr>
          <w:rFonts w:ascii="Arial" w:hAnsi="Arial" w:cs="Arial"/>
        </w:rPr>
        <w:tab/>
      </w:r>
      <w:r w:rsidR="00270950">
        <w:rPr>
          <w:rFonts w:ascii="Arial" w:hAnsi="Arial" w:cs="Arial"/>
        </w:rPr>
        <w:t>oprávněn jednat ve věcech smluvních:</w:t>
      </w:r>
      <w:r w:rsidR="00270950">
        <w:rPr>
          <w:rFonts w:ascii="Arial" w:hAnsi="Arial" w:cs="Arial"/>
        </w:rPr>
        <w:tab/>
        <w:t>Mgr.</w:t>
      </w:r>
      <w:r w:rsidR="008D22D6">
        <w:rPr>
          <w:rFonts w:ascii="Arial" w:hAnsi="Arial" w:cs="Arial"/>
        </w:rPr>
        <w:t xml:space="preserve"> Kateřina </w:t>
      </w:r>
      <w:proofErr w:type="spellStart"/>
      <w:r w:rsidR="008D22D6">
        <w:rPr>
          <w:rFonts w:ascii="Arial" w:hAnsi="Arial" w:cs="Arial"/>
        </w:rPr>
        <w:t>Spilaková</w:t>
      </w:r>
      <w:proofErr w:type="spellEnd"/>
      <w:r w:rsidR="00270950">
        <w:rPr>
          <w:rFonts w:ascii="Arial" w:hAnsi="Arial" w:cs="Arial"/>
        </w:rPr>
        <w:t>, ředitel</w:t>
      </w:r>
      <w:r w:rsidR="001F637C">
        <w:rPr>
          <w:rFonts w:ascii="Arial" w:hAnsi="Arial" w:cs="Arial"/>
        </w:rPr>
        <w:t>ka</w:t>
      </w:r>
    </w:p>
    <w:p w14:paraId="0A5D8114" w14:textId="77777777" w:rsidR="00270950" w:rsidRDefault="00270950" w:rsidP="00270950">
      <w:pPr>
        <w:pStyle w:val="Bezmezer"/>
        <w:ind w:firstLine="709"/>
        <w:rPr>
          <w:rFonts w:ascii="Arial" w:hAnsi="Arial" w:cs="Arial"/>
        </w:rPr>
      </w:pPr>
      <w:r>
        <w:rPr>
          <w:rFonts w:ascii="Arial" w:hAnsi="Arial" w:cs="Arial"/>
        </w:rPr>
        <w:t>oprávněn jednat ve věcech technických:</w:t>
      </w:r>
      <w:r>
        <w:rPr>
          <w:rFonts w:ascii="Arial" w:hAnsi="Arial" w:cs="Arial"/>
        </w:rPr>
        <w:tab/>
        <w:t>Bc. Alexandra Lipowská, vedoucí odboru investic</w:t>
      </w:r>
    </w:p>
    <w:p w14:paraId="4C1DF668" w14:textId="6D65344F" w:rsidR="00FC05C3" w:rsidRDefault="00270950" w:rsidP="00270950">
      <w:pPr>
        <w:pStyle w:val="Bezmezer"/>
        <w:ind w:left="4248" w:firstLine="708"/>
        <w:rPr>
          <w:rFonts w:ascii="Arial" w:hAnsi="Arial" w:cs="Arial"/>
        </w:rPr>
      </w:pPr>
      <w:r>
        <w:rPr>
          <w:rFonts w:ascii="Arial" w:hAnsi="Arial" w:cs="Arial"/>
        </w:rPr>
        <w:t>Renata Šedová, referentka odboru investic</w:t>
      </w:r>
    </w:p>
    <w:p w14:paraId="07B13048" w14:textId="1576EB9C" w:rsidR="00270950" w:rsidRDefault="00FC05C3" w:rsidP="00270950">
      <w:pPr>
        <w:pStyle w:val="Bezmezer"/>
        <w:rPr>
          <w:rFonts w:ascii="Arial" w:hAnsi="Arial" w:cs="Arial"/>
        </w:rPr>
      </w:pPr>
      <w:r>
        <w:rPr>
          <w:rFonts w:ascii="Arial" w:hAnsi="Arial" w:cs="Arial"/>
        </w:rPr>
        <w:tab/>
      </w:r>
      <w:r w:rsidR="00270950">
        <w:rPr>
          <w:rFonts w:ascii="Arial" w:hAnsi="Arial" w:cs="Arial"/>
        </w:rPr>
        <w:t xml:space="preserve">oprávněn jednat ve věcech </w:t>
      </w:r>
      <w:r>
        <w:rPr>
          <w:rFonts w:ascii="Arial" w:hAnsi="Arial" w:cs="Arial"/>
        </w:rPr>
        <w:t>reklamací:</w:t>
      </w:r>
      <w:r>
        <w:rPr>
          <w:rFonts w:ascii="Arial" w:hAnsi="Arial" w:cs="Arial"/>
        </w:rPr>
        <w:tab/>
        <w:t>Mgr.</w:t>
      </w:r>
      <w:r w:rsidR="008D22D6">
        <w:rPr>
          <w:rFonts w:ascii="Arial" w:hAnsi="Arial" w:cs="Arial"/>
        </w:rPr>
        <w:t xml:space="preserve"> Kateřina </w:t>
      </w:r>
      <w:proofErr w:type="spellStart"/>
      <w:r w:rsidR="008D22D6">
        <w:rPr>
          <w:rFonts w:ascii="Arial" w:hAnsi="Arial" w:cs="Arial"/>
        </w:rPr>
        <w:t>Spilaková</w:t>
      </w:r>
      <w:proofErr w:type="spellEnd"/>
      <w:r>
        <w:rPr>
          <w:rFonts w:ascii="Arial" w:hAnsi="Arial" w:cs="Arial"/>
        </w:rPr>
        <w:t>, ředitel</w:t>
      </w:r>
      <w:r w:rsidR="001F637C">
        <w:rPr>
          <w:rFonts w:ascii="Arial" w:hAnsi="Arial" w:cs="Arial"/>
        </w:rPr>
        <w:t>ka</w:t>
      </w:r>
      <w:r>
        <w:rPr>
          <w:rFonts w:ascii="Arial" w:hAnsi="Arial" w:cs="Arial"/>
        </w:rPr>
        <w:tab/>
      </w:r>
      <w:r>
        <w:rPr>
          <w:rFonts w:ascii="Arial" w:hAnsi="Arial" w:cs="Arial"/>
        </w:rPr>
        <w:tab/>
      </w:r>
    </w:p>
    <w:p w14:paraId="5F9D52E4" w14:textId="6DA3438B" w:rsidR="00892B6F" w:rsidRPr="008D22D6" w:rsidRDefault="00F558BD" w:rsidP="00892B6F">
      <w:pPr>
        <w:pStyle w:val="Bezmezer"/>
        <w:ind w:firstLine="708"/>
        <w:rPr>
          <w:rFonts w:ascii="Arial" w:hAnsi="Arial" w:cs="Arial"/>
        </w:rPr>
      </w:pPr>
      <w:r>
        <w:rPr>
          <w:rFonts w:ascii="Arial" w:hAnsi="Arial" w:cs="Arial"/>
        </w:rPr>
        <w:t>t</w:t>
      </w:r>
      <w:r w:rsidR="00FC05C3" w:rsidRPr="00CE62A8">
        <w:rPr>
          <w:rFonts w:ascii="Arial" w:hAnsi="Arial" w:cs="Arial"/>
        </w:rPr>
        <w:t>elefon:</w:t>
      </w:r>
      <w:r w:rsidR="00FC05C3" w:rsidRPr="00CE62A8">
        <w:rPr>
          <w:rFonts w:ascii="Arial" w:hAnsi="Arial" w:cs="Arial"/>
        </w:rPr>
        <w:tab/>
      </w:r>
      <w:r w:rsidR="00FC05C3" w:rsidRPr="00CE62A8">
        <w:rPr>
          <w:rFonts w:ascii="Arial" w:hAnsi="Arial" w:cs="Arial"/>
        </w:rPr>
        <w:tab/>
      </w:r>
      <w:r w:rsidR="00CA5399">
        <w:rPr>
          <w:rFonts w:ascii="Arial" w:hAnsi="Arial" w:cs="Arial"/>
        </w:rPr>
        <w:tab/>
      </w:r>
      <w:r w:rsidR="00CA5399">
        <w:rPr>
          <w:rFonts w:ascii="Arial" w:hAnsi="Arial" w:cs="Arial"/>
        </w:rPr>
        <w:tab/>
      </w:r>
      <w:r w:rsidR="00CA5399">
        <w:rPr>
          <w:rFonts w:ascii="Arial" w:hAnsi="Arial" w:cs="Arial"/>
        </w:rPr>
        <w:tab/>
      </w:r>
      <w:r w:rsidR="00FC05C3" w:rsidRPr="008D22D6">
        <w:rPr>
          <w:rFonts w:ascii="Arial" w:hAnsi="Arial" w:cs="Arial"/>
        </w:rPr>
        <w:t>558</w:t>
      </w:r>
      <w:r w:rsidR="000C57F7" w:rsidRPr="008D22D6">
        <w:rPr>
          <w:rFonts w:ascii="Arial" w:hAnsi="Arial" w:cs="Arial"/>
        </w:rPr>
        <w:t> 34</w:t>
      </w:r>
      <w:r w:rsidR="008D22D6" w:rsidRPr="008D22D6">
        <w:rPr>
          <w:rFonts w:ascii="Arial" w:hAnsi="Arial" w:cs="Arial"/>
        </w:rPr>
        <w:t>8</w:t>
      </w:r>
      <w:r w:rsidR="00892B6F" w:rsidRPr="008D22D6">
        <w:rPr>
          <w:rFonts w:ascii="Arial" w:hAnsi="Arial" w:cs="Arial"/>
        </w:rPr>
        <w:t> </w:t>
      </w:r>
      <w:r w:rsidR="008D22D6" w:rsidRPr="008D22D6">
        <w:rPr>
          <w:rFonts w:ascii="Arial" w:hAnsi="Arial" w:cs="Arial"/>
        </w:rPr>
        <w:t>102</w:t>
      </w:r>
    </w:p>
    <w:p w14:paraId="6DDDBA26" w14:textId="41EE09C1" w:rsidR="00FC05C3" w:rsidRPr="000C57F7" w:rsidRDefault="00FC05C3" w:rsidP="00892B6F">
      <w:pPr>
        <w:pStyle w:val="Bezmezer"/>
        <w:ind w:firstLine="708"/>
        <w:rPr>
          <w:rFonts w:ascii="Arial" w:hAnsi="Arial" w:cs="Arial"/>
        </w:rPr>
      </w:pPr>
      <w:r w:rsidRPr="008D22D6">
        <w:rPr>
          <w:rFonts w:ascii="Arial" w:hAnsi="Arial" w:cs="Arial"/>
        </w:rPr>
        <w:t>e-mail:</w:t>
      </w:r>
      <w:r w:rsidRPr="008D22D6">
        <w:rPr>
          <w:rFonts w:ascii="Arial" w:hAnsi="Arial" w:cs="Arial"/>
        </w:rPr>
        <w:tab/>
      </w:r>
      <w:r w:rsidRPr="008D22D6">
        <w:rPr>
          <w:rFonts w:ascii="Arial" w:hAnsi="Arial" w:cs="Arial"/>
        </w:rPr>
        <w:tab/>
      </w:r>
      <w:r w:rsidRPr="008D22D6">
        <w:rPr>
          <w:rFonts w:ascii="Arial" w:hAnsi="Arial" w:cs="Arial"/>
        </w:rPr>
        <w:tab/>
      </w:r>
      <w:r w:rsidR="00CA5399">
        <w:rPr>
          <w:rFonts w:ascii="Arial" w:hAnsi="Arial" w:cs="Arial"/>
        </w:rPr>
        <w:tab/>
      </w:r>
      <w:r w:rsidR="00CA5399">
        <w:rPr>
          <w:rFonts w:ascii="Arial" w:hAnsi="Arial" w:cs="Arial"/>
        </w:rPr>
        <w:tab/>
      </w:r>
      <w:r w:rsidR="00CA5399">
        <w:rPr>
          <w:rFonts w:ascii="Arial" w:hAnsi="Arial" w:cs="Arial"/>
        </w:rPr>
        <w:tab/>
      </w:r>
      <w:r w:rsidR="008D22D6" w:rsidRPr="008D22D6">
        <w:rPr>
          <w:rFonts w:ascii="Arial" w:hAnsi="Arial" w:cs="Arial"/>
        </w:rPr>
        <w:t>zs.oldrichovice</w:t>
      </w:r>
      <w:r w:rsidR="000C57F7" w:rsidRPr="008D22D6">
        <w:rPr>
          <w:rFonts w:ascii="Arial" w:hAnsi="Arial" w:cs="Arial"/>
          <w:shd w:val="clear" w:color="auto" w:fill="FFFFFF" w:themeFill="background1"/>
        </w:rPr>
        <w:t>@</w:t>
      </w:r>
      <w:r w:rsidR="008D22D6" w:rsidRPr="008D22D6">
        <w:rPr>
          <w:rFonts w:ascii="Arial" w:hAnsi="Arial" w:cs="Arial"/>
          <w:shd w:val="clear" w:color="auto" w:fill="FFFFFF" w:themeFill="background1"/>
        </w:rPr>
        <w:t>seznam.</w:t>
      </w:r>
      <w:r w:rsidR="000C57F7" w:rsidRPr="008D22D6">
        <w:rPr>
          <w:rFonts w:ascii="Arial" w:hAnsi="Arial" w:cs="Arial"/>
          <w:shd w:val="clear" w:color="auto" w:fill="FFFFFF" w:themeFill="background1"/>
        </w:rPr>
        <w:t>cz</w:t>
      </w:r>
      <w:r w:rsidRPr="000C57F7">
        <w:rPr>
          <w:rFonts w:ascii="Arial" w:hAnsi="Arial" w:cs="Arial"/>
        </w:rPr>
        <w:tab/>
      </w:r>
    </w:p>
    <w:p w14:paraId="2EF52C1A" w14:textId="10A827E5" w:rsidR="00FC05C3" w:rsidRPr="00892B6F" w:rsidRDefault="00FC05C3" w:rsidP="00270950">
      <w:pPr>
        <w:pStyle w:val="Bezmezer"/>
        <w:rPr>
          <w:rFonts w:ascii="Arial" w:hAnsi="Arial" w:cs="Arial"/>
          <w:b/>
        </w:rPr>
      </w:pPr>
      <w:r w:rsidRPr="00CE62A8">
        <w:rPr>
          <w:rFonts w:ascii="Arial" w:hAnsi="Arial" w:cs="Arial"/>
        </w:rPr>
        <w:tab/>
        <w:t>IČ</w:t>
      </w:r>
      <w:r>
        <w:rPr>
          <w:rFonts w:ascii="Arial" w:hAnsi="Arial" w:cs="Arial"/>
        </w:rPr>
        <w:t>O</w:t>
      </w:r>
      <w:r w:rsidRPr="00CE62A8">
        <w:rPr>
          <w:rFonts w:ascii="Arial" w:hAnsi="Arial" w:cs="Arial"/>
        </w:rPr>
        <w:t>:</w:t>
      </w:r>
      <w:r w:rsidRPr="00CE62A8">
        <w:rPr>
          <w:rFonts w:ascii="Arial" w:hAnsi="Arial" w:cs="Arial"/>
        </w:rPr>
        <w:tab/>
      </w:r>
      <w:r w:rsidRPr="00CE62A8">
        <w:rPr>
          <w:rFonts w:ascii="Arial" w:hAnsi="Arial" w:cs="Arial"/>
        </w:rPr>
        <w:tab/>
      </w:r>
      <w:r w:rsidRPr="00CE62A8">
        <w:rPr>
          <w:rFonts w:ascii="Arial" w:hAnsi="Arial" w:cs="Arial"/>
        </w:rPr>
        <w:tab/>
      </w:r>
      <w:r w:rsidR="00CA5399">
        <w:rPr>
          <w:rFonts w:ascii="Arial" w:hAnsi="Arial" w:cs="Arial"/>
        </w:rPr>
        <w:tab/>
      </w:r>
      <w:r w:rsidR="00CA5399">
        <w:rPr>
          <w:rFonts w:ascii="Arial" w:hAnsi="Arial" w:cs="Arial"/>
        </w:rPr>
        <w:tab/>
      </w:r>
      <w:r w:rsidR="00CA5399">
        <w:rPr>
          <w:rFonts w:ascii="Arial" w:hAnsi="Arial" w:cs="Arial"/>
        </w:rPr>
        <w:tab/>
      </w:r>
      <w:r w:rsidR="00892B6F">
        <w:rPr>
          <w:rStyle w:val="Siln"/>
          <w:rFonts w:ascii="Arial" w:hAnsi="Arial" w:cs="Arial"/>
          <w:b w:val="0"/>
          <w:color w:val="000000"/>
          <w:shd w:val="clear" w:color="auto" w:fill="FFFFFF"/>
        </w:rPr>
        <w:t>70983</w:t>
      </w:r>
      <w:r w:rsidR="00892B6F" w:rsidRPr="00892B6F">
        <w:rPr>
          <w:rStyle w:val="Siln"/>
          <w:rFonts w:ascii="Arial" w:hAnsi="Arial" w:cs="Arial"/>
          <w:b w:val="0"/>
          <w:color w:val="000000"/>
          <w:shd w:val="clear" w:color="auto" w:fill="FFFFFF"/>
        </w:rPr>
        <w:t>739</w:t>
      </w:r>
    </w:p>
    <w:p w14:paraId="0EA9B285" w14:textId="0F560D1A" w:rsidR="00FC05C3" w:rsidRPr="00270950" w:rsidRDefault="00270950" w:rsidP="00FC05C3">
      <w:pPr>
        <w:pStyle w:val="Bezmezer"/>
        <w:ind w:firstLine="708"/>
        <w:rPr>
          <w:rFonts w:ascii="Arial" w:hAnsi="Arial" w:cs="Arial"/>
        </w:rPr>
      </w:pPr>
      <w:r>
        <w:rPr>
          <w:rFonts w:ascii="Arial" w:hAnsi="Arial" w:cs="Arial"/>
        </w:rPr>
        <w:t>jako objednatel na straně jedné (</w:t>
      </w:r>
      <w:r w:rsidR="00FC05C3" w:rsidRPr="00CE62A8">
        <w:rPr>
          <w:rFonts w:ascii="Arial" w:hAnsi="Arial" w:cs="Arial"/>
        </w:rPr>
        <w:t xml:space="preserve">dále jen </w:t>
      </w:r>
      <w:r>
        <w:rPr>
          <w:rFonts w:ascii="Arial" w:hAnsi="Arial" w:cs="Arial"/>
        </w:rPr>
        <w:t>„</w:t>
      </w:r>
      <w:r w:rsidR="00FC05C3" w:rsidRPr="00CE62A8">
        <w:rPr>
          <w:rFonts w:ascii="Arial" w:hAnsi="Arial" w:cs="Arial"/>
          <w:b/>
        </w:rPr>
        <w:t>objednatel</w:t>
      </w:r>
      <w:r>
        <w:rPr>
          <w:rFonts w:ascii="Arial" w:hAnsi="Arial" w:cs="Arial"/>
          <w:b/>
        </w:rPr>
        <w:t>“</w:t>
      </w:r>
      <w:r>
        <w:rPr>
          <w:rFonts w:ascii="Arial" w:hAnsi="Arial" w:cs="Arial"/>
        </w:rPr>
        <w:t>)</w:t>
      </w:r>
    </w:p>
    <w:p w14:paraId="2FF39DCA" w14:textId="77777777" w:rsidR="002E47CA" w:rsidRPr="00576F6A" w:rsidRDefault="002E47CA" w:rsidP="00B55B43">
      <w:pPr>
        <w:pStyle w:val="Zhlav"/>
        <w:tabs>
          <w:tab w:val="clear" w:pos="4536"/>
          <w:tab w:val="clear" w:pos="9072"/>
          <w:tab w:val="left" w:pos="2960"/>
        </w:tabs>
        <w:jc w:val="both"/>
        <w:rPr>
          <w:rFonts w:ascii="Arial" w:hAnsi="Arial" w:cs="Arial"/>
        </w:rPr>
      </w:pPr>
    </w:p>
    <w:p w14:paraId="760D489A" w14:textId="6F359A8D"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76770A95" w14:textId="77777777" w:rsidR="002E47CA" w:rsidRPr="00576F6A" w:rsidRDefault="002E47CA" w:rsidP="00B55B43">
      <w:pPr>
        <w:pStyle w:val="Zhlav"/>
        <w:tabs>
          <w:tab w:val="clear" w:pos="4536"/>
          <w:tab w:val="clear" w:pos="9072"/>
          <w:tab w:val="left" w:pos="2960"/>
        </w:tabs>
        <w:jc w:val="both"/>
        <w:rPr>
          <w:rFonts w:ascii="Arial" w:hAnsi="Arial" w:cs="Arial"/>
        </w:rPr>
      </w:pPr>
    </w:p>
    <w:p w14:paraId="6432DC15" w14:textId="77777777" w:rsidR="00A17AE7" w:rsidRPr="00FC2235" w:rsidRDefault="00B55B43" w:rsidP="00A17AE7">
      <w:pPr>
        <w:pStyle w:val="Zhlav"/>
        <w:tabs>
          <w:tab w:val="clear" w:pos="4536"/>
          <w:tab w:val="clear" w:pos="9072"/>
          <w:tab w:val="left" w:pos="2960"/>
        </w:tabs>
        <w:jc w:val="both"/>
        <w:rPr>
          <w:rFonts w:ascii="Arial" w:hAnsi="Arial" w:cs="Arial"/>
          <w:b/>
        </w:rPr>
      </w:pPr>
      <w:proofErr w:type="gramStart"/>
      <w:r w:rsidRPr="00576F6A">
        <w:rPr>
          <w:rFonts w:ascii="Arial" w:hAnsi="Arial" w:cs="Arial"/>
          <w:b/>
          <w:bCs/>
        </w:rPr>
        <w:t>2.</w:t>
      </w:r>
      <w:r w:rsidRPr="00576F6A">
        <w:rPr>
          <w:rFonts w:ascii="Arial" w:hAnsi="Arial" w:cs="Arial"/>
        </w:rPr>
        <w:t xml:space="preserve">   </w:t>
      </w:r>
      <w:r w:rsidR="00A17AE7" w:rsidRPr="00B83E4B">
        <w:rPr>
          <w:rFonts w:ascii="Arial" w:hAnsi="Arial" w:cs="Arial"/>
          <w:b/>
          <w:highlight w:val="yellow"/>
        </w:rPr>
        <w:t>…</w:t>
      </w:r>
      <w:proofErr w:type="gramEnd"/>
      <w:r w:rsidR="00A17AE7" w:rsidRPr="00B83E4B">
        <w:rPr>
          <w:rFonts w:ascii="Arial" w:hAnsi="Arial" w:cs="Arial"/>
          <w:b/>
          <w:highlight w:val="yellow"/>
          <w:shd w:val="clear" w:color="auto" w:fill="FFFF00"/>
        </w:rPr>
        <w:t>……………………………………….</w:t>
      </w:r>
    </w:p>
    <w:p w14:paraId="0E31FD9B" w14:textId="77777777" w:rsidR="00A17AE7" w:rsidRPr="00FC2235" w:rsidRDefault="00A17AE7" w:rsidP="00A17AE7">
      <w:pPr>
        <w:tabs>
          <w:tab w:val="left" w:pos="426"/>
          <w:tab w:val="left" w:pos="2977"/>
        </w:tabs>
        <w:spacing w:after="0"/>
        <w:jc w:val="both"/>
        <w:rPr>
          <w:rFonts w:ascii="Arial" w:hAnsi="Arial" w:cs="Arial"/>
        </w:rPr>
      </w:pPr>
      <w:r w:rsidRPr="00FC2235">
        <w:rPr>
          <w:rFonts w:ascii="Arial" w:hAnsi="Arial" w:cs="Arial"/>
          <w:b/>
        </w:rPr>
        <w:tab/>
      </w:r>
      <w:r w:rsidRPr="00FC2235">
        <w:rPr>
          <w:rFonts w:ascii="Arial" w:hAnsi="Arial" w:cs="Arial"/>
        </w:rPr>
        <w:t>sídlem:</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r w:rsidRPr="00FC2235">
        <w:rPr>
          <w:rFonts w:ascii="Arial" w:hAnsi="Arial" w:cs="Arial"/>
        </w:rPr>
        <w:tab/>
      </w:r>
      <w:r w:rsidRPr="00FC2235">
        <w:rPr>
          <w:rFonts w:ascii="Arial" w:hAnsi="Arial" w:cs="Arial"/>
        </w:rPr>
        <w:tab/>
      </w:r>
    </w:p>
    <w:p w14:paraId="2EDACCF8" w14:textId="77777777" w:rsidR="00A17AE7" w:rsidRPr="00FC2235" w:rsidRDefault="00A17AE7" w:rsidP="00A17AE7">
      <w:pPr>
        <w:tabs>
          <w:tab w:val="left" w:pos="426"/>
          <w:tab w:val="left" w:pos="2977"/>
        </w:tabs>
        <w:spacing w:after="0"/>
        <w:jc w:val="both"/>
        <w:rPr>
          <w:rFonts w:ascii="Arial" w:hAnsi="Arial" w:cs="Arial"/>
        </w:rPr>
      </w:pPr>
      <w:r w:rsidRPr="00FC2235">
        <w:rPr>
          <w:rFonts w:ascii="Arial" w:hAnsi="Arial" w:cs="Arial"/>
        </w:rPr>
        <w:tab/>
        <w:t>zastoupena:</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1AF61FA3" w14:textId="77777777" w:rsidR="00A17AE7" w:rsidRPr="00FC2235" w:rsidRDefault="00A17AE7" w:rsidP="00A17AE7">
      <w:pPr>
        <w:tabs>
          <w:tab w:val="left" w:pos="426"/>
          <w:tab w:val="left" w:pos="2977"/>
        </w:tabs>
        <w:spacing w:after="0"/>
        <w:jc w:val="both"/>
        <w:rPr>
          <w:rFonts w:ascii="Arial" w:hAnsi="Arial" w:cs="Arial"/>
        </w:rPr>
      </w:pPr>
      <w:r w:rsidRPr="00FC2235">
        <w:rPr>
          <w:rFonts w:ascii="Arial" w:hAnsi="Arial" w:cs="Arial"/>
        </w:rPr>
        <w:tab/>
        <w:t>oprávněn jednat ve věcech:</w:t>
      </w:r>
    </w:p>
    <w:p w14:paraId="6F286603" w14:textId="77777777" w:rsidR="00A17AE7" w:rsidRPr="00FC2235" w:rsidRDefault="00A17AE7" w:rsidP="00A17AE7">
      <w:pPr>
        <w:tabs>
          <w:tab w:val="left" w:pos="426"/>
          <w:tab w:val="left" w:pos="2977"/>
        </w:tabs>
        <w:spacing w:after="0"/>
        <w:jc w:val="both"/>
        <w:rPr>
          <w:rFonts w:ascii="Arial" w:hAnsi="Arial" w:cs="Arial"/>
        </w:rPr>
      </w:pPr>
      <w:r w:rsidRPr="00FC2235">
        <w:rPr>
          <w:rFonts w:ascii="Arial" w:hAnsi="Arial" w:cs="Arial"/>
        </w:rPr>
        <w:tab/>
        <w:t>- smluvních:</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7BDE6AF6" w14:textId="77777777" w:rsidR="00A17AE7" w:rsidRPr="00FC2235" w:rsidRDefault="00A17AE7" w:rsidP="00A17AE7">
      <w:pPr>
        <w:tabs>
          <w:tab w:val="left" w:pos="426"/>
          <w:tab w:val="left" w:pos="2977"/>
        </w:tabs>
        <w:spacing w:after="0"/>
        <w:jc w:val="both"/>
        <w:rPr>
          <w:rFonts w:ascii="Arial" w:hAnsi="Arial" w:cs="Arial"/>
        </w:rPr>
      </w:pPr>
      <w:r w:rsidRPr="00FC2235">
        <w:rPr>
          <w:rFonts w:ascii="Arial" w:hAnsi="Arial" w:cs="Arial"/>
        </w:rPr>
        <w:tab/>
        <w:t>- technických:</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1EBA5289" w14:textId="77777777" w:rsidR="00A17AE7" w:rsidRPr="00FC2235" w:rsidRDefault="00A17AE7" w:rsidP="00A17AE7">
      <w:pPr>
        <w:tabs>
          <w:tab w:val="left" w:pos="426"/>
          <w:tab w:val="left" w:pos="2977"/>
        </w:tabs>
        <w:spacing w:after="0"/>
        <w:jc w:val="both"/>
        <w:rPr>
          <w:rFonts w:ascii="Arial" w:hAnsi="Arial" w:cs="Arial"/>
        </w:rPr>
      </w:pPr>
      <w:r w:rsidRPr="00FC2235">
        <w:rPr>
          <w:rFonts w:ascii="Arial" w:hAnsi="Arial" w:cs="Arial"/>
        </w:rPr>
        <w:tab/>
        <w:t>- reklamací:</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6CFD0C49" w14:textId="77777777" w:rsidR="00A17AE7" w:rsidRPr="00FC2235" w:rsidRDefault="00A17AE7" w:rsidP="00A17AE7">
      <w:pPr>
        <w:tabs>
          <w:tab w:val="left" w:pos="426"/>
          <w:tab w:val="left" w:pos="2977"/>
        </w:tabs>
        <w:spacing w:after="0"/>
        <w:jc w:val="both"/>
        <w:rPr>
          <w:rFonts w:ascii="Arial" w:hAnsi="Arial" w:cs="Arial"/>
        </w:rPr>
      </w:pPr>
      <w:r w:rsidRPr="00FC2235">
        <w:rPr>
          <w:rFonts w:ascii="Arial" w:hAnsi="Arial" w:cs="Arial"/>
        </w:rPr>
        <w:tab/>
        <w:t>IČO:</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42CD4767" w14:textId="77777777" w:rsidR="00A17AE7" w:rsidRPr="00FC2235" w:rsidRDefault="00A17AE7" w:rsidP="00A17AE7">
      <w:pPr>
        <w:tabs>
          <w:tab w:val="left" w:pos="426"/>
          <w:tab w:val="left" w:pos="2977"/>
        </w:tabs>
        <w:spacing w:after="0"/>
        <w:jc w:val="both"/>
        <w:rPr>
          <w:rFonts w:ascii="Arial" w:hAnsi="Arial" w:cs="Arial"/>
        </w:rPr>
      </w:pPr>
      <w:r w:rsidRPr="00FC2235">
        <w:rPr>
          <w:rFonts w:ascii="Arial" w:hAnsi="Arial" w:cs="Arial"/>
        </w:rPr>
        <w:tab/>
        <w:t>DIČ:</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5839100F" w14:textId="77777777" w:rsidR="00A17AE7" w:rsidRPr="00FC2235" w:rsidRDefault="00A17AE7" w:rsidP="00A17AE7">
      <w:pPr>
        <w:tabs>
          <w:tab w:val="left" w:pos="426"/>
          <w:tab w:val="left" w:pos="2977"/>
        </w:tabs>
        <w:spacing w:after="0"/>
        <w:jc w:val="both"/>
        <w:rPr>
          <w:rFonts w:ascii="Arial" w:hAnsi="Arial" w:cs="Arial"/>
        </w:rPr>
      </w:pPr>
      <w:r w:rsidRPr="00FC2235">
        <w:rPr>
          <w:rFonts w:ascii="Arial" w:hAnsi="Arial" w:cs="Arial"/>
        </w:rPr>
        <w:tab/>
        <w:t>e-mail:</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202A00E5" w14:textId="77777777" w:rsidR="00A17AE7" w:rsidRPr="00FC2235" w:rsidRDefault="00A17AE7" w:rsidP="00A17AE7">
      <w:pPr>
        <w:tabs>
          <w:tab w:val="left" w:pos="426"/>
          <w:tab w:val="left" w:pos="2977"/>
        </w:tabs>
        <w:spacing w:after="0"/>
        <w:jc w:val="both"/>
        <w:rPr>
          <w:rFonts w:ascii="Arial" w:hAnsi="Arial" w:cs="Arial"/>
        </w:rPr>
      </w:pPr>
      <w:r w:rsidRPr="00FC2235">
        <w:rPr>
          <w:rFonts w:ascii="Arial" w:hAnsi="Arial" w:cs="Arial"/>
        </w:rPr>
        <w:tab/>
        <w:t>bankovní spojení:</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sidRPr="00FC2235">
        <w:rPr>
          <w:rFonts w:ascii="Arial" w:hAnsi="Arial" w:cs="Arial"/>
          <w:shd w:val="clear" w:color="auto" w:fill="FFFF00"/>
        </w:rPr>
        <w:t>……………………….……</w:t>
      </w:r>
    </w:p>
    <w:p w14:paraId="067104D2" w14:textId="77777777" w:rsidR="00A17AE7" w:rsidRDefault="00A17AE7" w:rsidP="00A17AE7">
      <w:pPr>
        <w:pStyle w:val="Zhlav"/>
        <w:tabs>
          <w:tab w:val="clear" w:pos="4536"/>
          <w:tab w:val="clear" w:pos="9072"/>
          <w:tab w:val="left" w:pos="426"/>
        </w:tabs>
        <w:jc w:val="both"/>
        <w:rPr>
          <w:rFonts w:ascii="Arial" w:hAnsi="Arial" w:cs="Arial"/>
        </w:rPr>
      </w:pPr>
      <w:r>
        <w:rPr>
          <w:rFonts w:ascii="Arial" w:hAnsi="Arial" w:cs="Arial"/>
        </w:rPr>
        <w:tab/>
      </w:r>
      <w:r w:rsidRPr="00FC2235">
        <w:rPr>
          <w:rFonts w:ascii="Arial" w:hAnsi="Arial" w:cs="Arial"/>
        </w:rPr>
        <w:t>č. účtu:</w:t>
      </w:r>
      <w:r w:rsidRPr="00FC2235">
        <w:rPr>
          <w:rFonts w:ascii="Arial" w:hAnsi="Arial" w:cs="Arial"/>
        </w:rPr>
        <w:tab/>
      </w:r>
      <w:r w:rsidRPr="00FC2235">
        <w:rPr>
          <w:rFonts w:ascii="Arial" w:hAnsi="Arial" w:cs="Arial"/>
        </w:rPr>
        <w:tab/>
      </w:r>
      <w:r w:rsidRPr="00FC2235">
        <w:rPr>
          <w:rFonts w:ascii="Arial" w:hAnsi="Arial" w:cs="Arial"/>
        </w:rPr>
        <w:tab/>
      </w:r>
      <w:r>
        <w:rPr>
          <w:rFonts w:ascii="Arial" w:hAnsi="Arial" w:cs="Arial"/>
        </w:rPr>
        <w:tab/>
      </w:r>
      <w:r>
        <w:rPr>
          <w:rFonts w:ascii="Arial" w:hAnsi="Arial" w:cs="Arial"/>
        </w:rPr>
        <w:tab/>
      </w:r>
      <w:r>
        <w:rPr>
          <w:rFonts w:ascii="Arial" w:hAnsi="Arial" w:cs="Arial"/>
        </w:rPr>
        <w:tab/>
      </w:r>
      <w:r w:rsidRPr="00FC2235">
        <w:rPr>
          <w:rFonts w:ascii="Arial" w:hAnsi="Arial" w:cs="Arial"/>
          <w:shd w:val="clear" w:color="auto" w:fill="FFFF00"/>
        </w:rPr>
        <w:t>……………………….……</w:t>
      </w:r>
      <w:r w:rsidRPr="00576F6A">
        <w:rPr>
          <w:rFonts w:ascii="Arial" w:hAnsi="Arial" w:cs="Arial"/>
        </w:rPr>
        <w:t xml:space="preserve">       </w:t>
      </w:r>
    </w:p>
    <w:p w14:paraId="75D06363" w14:textId="77251210" w:rsidR="00B55B43" w:rsidRDefault="00B55B43" w:rsidP="00A17AE7">
      <w:pPr>
        <w:pStyle w:val="Zhlav"/>
        <w:tabs>
          <w:tab w:val="clear" w:pos="4536"/>
          <w:tab w:val="clear" w:pos="9072"/>
        </w:tabs>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0EDA17A5" w:rsidR="00B55B43" w:rsidRDefault="00B55B43" w:rsidP="00B55B43">
      <w:pPr>
        <w:ind w:left="426" w:firstLine="5"/>
        <w:jc w:val="both"/>
        <w:rPr>
          <w:rFonts w:ascii="Arial" w:hAnsi="Arial" w:cs="Arial"/>
          <w:b/>
        </w:rPr>
      </w:pPr>
      <w:r w:rsidRPr="00894385">
        <w:rPr>
          <w:rFonts w:ascii="Arial" w:hAnsi="Arial" w:cs="Arial"/>
        </w:rPr>
        <w:t xml:space="preserve">Tato smlouva se mezi výše uvedenými smluvními stranami uzavírá na základě výsledku výběrového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892B6F">
        <w:rPr>
          <w:rFonts w:ascii="Arial" w:hAnsi="Arial" w:cs="Arial"/>
          <w:b/>
        </w:rPr>
        <w:t xml:space="preserve">ZŠ a </w:t>
      </w:r>
      <w:r w:rsidR="001F637C">
        <w:rPr>
          <w:rFonts w:ascii="Arial" w:hAnsi="Arial" w:cs="Arial"/>
          <w:b/>
        </w:rPr>
        <w:t xml:space="preserve">MŠ </w:t>
      </w:r>
      <w:proofErr w:type="spellStart"/>
      <w:r w:rsidR="00892B6F">
        <w:rPr>
          <w:rFonts w:ascii="Arial" w:hAnsi="Arial" w:cs="Arial"/>
          <w:b/>
        </w:rPr>
        <w:t>Karpentná</w:t>
      </w:r>
      <w:proofErr w:type="spellEnd"/>
      <w:r w:rsidR="00892B6F">
        <w:rPr>
          <w:rFonts w:ascii="Arial" w:hAnsi="Arial" w:cs="Arial"/>
          <w:b/>
        </w:rPr>
        <w:t xml:space="preserve"> 91</w:t>
      </w:r>
      <w:r w:rsidR="001F637C">
        <w:rPr>
          <w:rFonts w:ascii="Arial" w:hAnsi="Arial" w:cs="Arial"/>
          <w:b/>
        </w:rPr>
        <w:t xml:space="preserve"> – </w:t>
      </w:r>
      <w:r w:rsidR="00892B6F">
        <w:rPr>
          <w:rFonts w:ascii="Arial" w:hAnsi="Arial" w:cs="Arial"/>
          <w:b/>
        </w:rPr>
        <w:t>rekonstrukce střechy – hospodářská budova</w:t>
      </w:r>
      <w:r w:rsidRPr="00872B18">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295A22C3" w14:textId="1A2CB8D1" w:rsidR="00C548E5" w:rsidRPr="00C548E5" w:rsidRDefault="00B55B43" w:rsidP="00C548E5">
      <w:pPr>
        <w:pStyle w:val="Nadpis1"/>
        <w:numPr>
          <w:ilvl w:val="0"/>
          <w:numId w:val="0"/>
        </w:numPr>
        <w:spacing w:before="0" w:after="120"/>
        <w:ind w:left="431" w:hanging="431"/>
        <w:jc w:val="center"/>
        <w:rPr>
          <w:sz w:val="22"/>
          <w:szCs w:val="22"/>
        </w:rPr>
      </w:pPr>
      <w:proofErr w:type="gramStart"/>
      <w:r w:rsidRPr="00230E10">
        <w:rPr>
          <w:sz w:val="22"/>
          <w:szCs w:val="22"/>
        </w:rPr>
        <w:t xml:space="preserve">PŘEDMĚT </w:t>
      </w:r>
      <w:r w:rsidR="001D1404">
        <w:rPr>
          <w:sz w:val="22"/>
          <w:szCs w:val="22"/>
        </w:rPr>
        <w:t xml:space="preserve"> </w:t>
      </w:r>
      <w:r w:rsidRPr="00230E10">
        <w:rPr>
          <w:sz w:val="22"/>
          <w:szCs w:val="22"/>
        </w:rPr>
        <w:t>SMLOUVY</w:t>
      </w:r>
      <w:proofErr w:type="gramEnd"/>
    </w:p>
    <w:p w14:paraId="6B05AA4A" w14:textId="7DEAB94C" w:rsidR="002C392F" w:rsidRPr="00C548E5" w:rsidRDefault="00C548E5" w:rsidP="00C548E5">
      <w:pPr>
        <w:pStyle w:val="Nadpis2"/>
        <w:numPr>
          <w:ilvl w:val="0"/>
          <w:numId w:val="9"/>
        </w:numPr>
        <w:tabs>
          <w:tab w:val="left" w:pos="708"/>
        </w:tabs>
        <w:suppressAutoHyphens/>
        <w:spacing w:before="0" w:after="120" w:line="240" w:lineRule="atLeast"/>
        <w:ind w:hanging="720"/>
        <w:rPr>
          <w:rFonts w:ascii="Arial" w:hAnsi="Arial" w:cs="Arial"/>
        </w:rPr>
      </w:pPr>
      <w:r w:rsidRPr="00C548E5">
        <w:rPr>
          <w:rFonts w:ascii="Arial" w:hAnsi="Arial" w:cs="Arial"/>
        </w:rPr>
        <w:t>Před</w:t>
      </w:r>
      <w:r w:rsidR="001D1404">
        <w:rPr>
          <w:rFonts w:ascii="Arial" w:hAnsi="Arial" w:cs="Arial"/>
        </w:rPr>
        <w:t xml:space="preserve">mětem veřejné zakázky je </w:t>
      </w:r>
      <w:r w:rsidR="00E36A2B">
        <w:rPr>
          <w:rFonts w:ascii="Arial" w:hAnsi="Arial" w:cs="Arial"/>
        </w:rPr>
        <w:t>výměna střešního pláště za</w:t>
      </w:r>
      <w:r w:rsidR="00892B6F">
        <w:rPr>
          <w:rFonts w:ascii="Arial" w:hAnsi="Arial" w:cs="Arial"/>
        </w:rPr>
        <w:t xml:space="preserve"> systémovou hliníkovou</w:t>
      </w:r>
      <w:r w:rsidR="00E36A2B">
        <w:rPr>
          <w:rFonts w:ascii="Arial" w:hAnsi="Arial" w:cs="Arial"/>
        </w:rPr>
        <w:t xml:space="preserve"> krytinu včetně dešťových svodů a doplnění dešťové kanalizace. Bude provedeno lokální doplnění nosné konstrukce krovu</w:t>
      </w:r>
      <w:r w:rsidR="00892B6F">
        <w:rPr>
          <w:rFonts w:ascii="Arial" w:hAnsi="Arial" w:cs="Arial"/>
        </w:rPr>
        <w:t>,</w:t>
      </w:r>
      <w:r w:rsidR="001D1404">
        <w:rPr>
          <w:rFonts w:ascii="Arial" w:hAnsi="Arial" w:cs="Arial"/>
        </w:rPr>
        <w:t xml:space="preserve"> a to</w:t>
      </w:r>
      <w:r w:rsidR="005867B9" w:rsidRPr="00C548E5">
        <w:rPr>
          <w:rFonts w:ascii="Arial" w:hAnsi="Arial" w:cs="Arial"/>
        </w:rPr>
        <w:t xml:space="preserve"> </w:t>
      </w:r>
      <w:r w:rsidR="00DF6AA8">
        <w:rPr>
          <w:rFonts w:ascii="Arial" w:hAnsi="Arial" w:cs="Arial"/>
        </w:rPr>
        <w:t xml:space="preserve">vše </w:t>
      </w:r>
      <w:r w:rsidR="005867B9" w:rsidRPr="00C548E5">
        <w:rPr>
          <w:rFonts w:ascii="Arial" w:hAnsi="Arial" w:cs="Arial"/>
        </w:rPr>
        <w:t xml:space="preserve">v rámci akce </w:t>
      </w:r>
      <w:r w:rsidR="00B55B43" w:rsidRPr="00C548E5">
        <w:rPr>
          <w:rFonts w:ascii="Arial" w:hAnsi="Arial" w:cs="Arial"/>
        </w:rPr>
        <w:t xml:space="preserve">s názvem </w:t>
      </w:r>
      <w:r w:rsidR="00B55B43" w:rsidRPr="00892B6F">
        <w:rPr>
          <w:rFonts w:ascii="Arial" w:hAnsi="Arial" w:cs="Arial"/>
          <w:b/>
        </w:rPr>
        <w:t>„</w:t>
      </w:r>
      <w:r w:rsidR="00892B6F" w:rsidRPr="00892B6F">
        <w:rPr>
          <w:rFonts w:ascii="Arial" w:hAnsi="Arial" w:cs="Arial"/>
          <w:b/>
        </w:rPr>
        <w:t>ZŠ a</w:t>
      </w:r>
      <w:r w:rsidR="00892B6F">
        <w:rPr>
          <w:rFonts w:ascii="Arial" w:hAnsi="Arial" w:cs="Arial"/>
        </w:rPr>
        <w:t xml:space="preserve"> </w:t>
      </w:r>
      <w:r w:rsidR="001D1404">
        <w:rPr>
          <w:rFonts w:ascii="Arial" w:hAnsi="Arial" w:cs="Arial"/>
          <w:b/>
        </w:rPr>
        <w:t xml:space="preserve">MŠ </w:t>
      </w:r>
      <w:proofErr w:type="spellStart"/>
      <w:r w:rsidR="00892B6F">
        <w:rPr>
          <w:rFonts w:ascii="Arial" w:hAnsi="Arial" w:cs="Arial"/>
          <w:b/>
        </w:rPr>
        <w:t>Karpentná</w:t>
      </w:r>
      <w:proofErr w:type="spellEnd"/>
      <w:r w:rsidR="00892B6F">
        <w:rPr>
          <w:rFonts w:ascii="Arial" w:hAnsi="Arial" w:cs="Arial"/>
          <w:b/>
        </w:rPr>
        <w:t xml:space="preserve"> 91</w:t>
      </w:r>
      <w:r w:rsidR="00DF6AA8">
        <w:rPr>
          <w:rFonts w:ascii="Arial" w:hAnsi="Arial" w:cs="Arial"/>
          <w:b/>
        </w:rPr>
        <w:t xml:space="preserve"> – </w:t>
      </w:r>
      <w:r w:rsidR="00892B6F">
        <w:rPr>
          <w:rFonts w:ascii="Arial" w:hAnsi="Arial" w:cs="Arial"/>
          <w:b/>
        </w:rPr>
        <w:t xml:space="preserve">rekonstrukce </w:t>
      </w:r>
      <w:r w:rsidR="00DF6AA8">
        <w:rPr>
          <w:rFonts w:ascii="Arial" w:hAnsi="Arial" w:cs="Arial"/>
          <w:b/>
        </w:rPr>
        <w:t>střechy</w:t>
      </w:r>
      <w:r w:rsidR="00070AEB">
        <w:rPr>
          <w:rFonts w:ascii="Arial" w:hAnsi="Arial" w:cs="Arial"/>
          <w:b/>
        </w:rPr>
        <w:t xml:space="preserve"> - </w:t>
      </w:r>
      <w:r w:rsidR="00892B6F">
        <w:rPr>
          <w:rFonts w:ascii="Arial" w:hAnsi="Arial" w:cs="Arial"/>
          <w:b/>
        </w:rPr>
        <w:t>hospodářská budova</w:t>
      </w:r>
      <w:r w:rsidR="00B55B43" w:rsidRPr="00C548E5">
        <w:rPr>
          <w:rFonts w:ascii="Arial" w:hAnsi="Arial" w:cs="Arial"/>
        </w:rPr>
        <w:t>“ (dále jen „</w:t>
      </w:r>
      <w:r w:rsidR="00B55B43" w:rsidRPr="00C548E5">
        <w:rPr>
          <w:rFonts w:ascii="Arial" w:hAnsi="Arial" w:cs="Arial"/>
          <w:b/>
        </w:rPr>
        <w:t>stavba</w:t>
      </w:r>
      <w:r w:rsidR="00B55B43" w:rsidRPr="00C548E5">
        <w:rPr>
          <w:rFonts w:ascii="Arial" w:hAnsi="Arial" w:cs="Arial"/>
        </w:rPr>
        <w:t>“ nebo „</w:t>
      </w:r>
      <w:r w:rsidR="00B55B43" w:rsidRPr="00C548E5">
        <w:rPr>
          <w:rFonts w:ascii="Arial" w:hAnsi="Arial" w:cs="Arial"/>
          <w:b/>
        </w:rPr>
        <w:t>dílo</w:t>
      </w:r>
      <w:r w:rsidR="00B55B43" w:rsidRPr="00C548E5">
        <w:rPr>
          <w:rFonts w:ascii="Arial" w:hAnsi="Arial" w:cs="Arial"/>
        </w:rPr>
        <w:t xml:space="preserve">“). Dílo bude provedeno dle projektové dokumentace zpracované </w:t>
      </w:r>
      <w:r w:rsidR="00070AEB">
        <w:rPr>
          <w:rFonts w:ascii="Arial" w:hAnsi="Arial" w:cs="Arial"/>
        </w:rPr>
        <w:t xml:space="preserve">společností Projekční kancelář </w:t>
      </w:r>
      <w:proofErr w:type="spellStart"/>
      <w:r w:rsidR="00070AEB">
        <w:rPr>
          <w:rFonts w:ascii="Arial" w:hAnsi="Arial" w:cs="Arial"/>
        </w:rPr>
        <w:t>lay-out</w:t>
      </w:r>
      <w:proofErr w:type="spellEnd"/>
      <w:r w:rsidR="00070AEB">
        <w:rPr>
          <w:rFonts w:ascii="Arial" w:hAnsi="Arial" w:cs="Arial"/>
        </w:rPr>
        <w:t xml:space="preserve"> s. r. o., </w:t>
      </w:r>
      <w:r w:rsidR="002E47CA" w:rsidRPr="00C548E5">
        <w:rPr>
          <w:rFonts w:ascii="Arial" w:hAnsi="Arial" w:cs="Arial"/>
        </w:rPr>
        <w:t xml:space="preserve"> </w:t>
      </w:r>
      <w:r w:rsidR="00070AEB">
        <w:rPr>
          <w:rFonts w:ascii="Arial" w:hAnsi="Arial" w:cs="Arial"/>
        </w:rPr>
        <w:t>nám. Svobody 527, Třinec</w:t>
      </w:r>
      <w:r w:rsidR="002E47CA" w:rsidRPr="00C548E5">
        <w:rPr>
          <w:rFonts w:ascii="Arial" w:hAnsi="Arial" w:cs="Arial"/>
        </w:rPr>
        <w:t xml:space="preserve">, IČO </w:t>
      </w:r>
      <w:r w:rsidR="00070AEB">
        <w:rPr>
          <w:rFonts w:ascii="Arial" w:hAnsi="Arial" w:cs="Arial"/>
        </w:rPr>
        <w:t>28640861</w:t>
      </w:r>
      <w:r w:rsidR="00DF6AA8">
        <w:rPr>
          <w:rFonts w:ascii="Arial" w:hAnsi="Arial" w:cs="Arial"/>
        </w:rPr>
        <w:t>,</w:t>
      </w:r>
      <w:r w:rsidR="00B55B43" w:rsidRPr="00C548E5">
        <w:rPr>
          <w:rFonts w:ascii="Arial" w:hAnsi="Arial" w:cs="Arial"/>
        </w:rPr>
        <w:t xml:space="preserve"> dne </w:t>
      </w:r>
      <w:r w:rsidR="00070AEB">
        <w:rPr>
          <w:rFonts w:ascii="Arial" w:hAnsi="Arial" w:cs="Arial"/>
        </w:rPr>
        <w:t>06</w:t>
      </w:r>
      <w:r w:rsidR="000A2C37" w:rsidRPr="00C548E5">
        <w:rPr>
          <w:rFonts w:ascii="Arial" w:hAnsi="Arial" w:cs="Arial"/>
        </w:rPr>
        <w:t>/20</w:t>
      </w:r>
      <w:r w:rsidR="001D1404">
        <w:rPr>
          <w:rFonts w:ascii="Arial" w:hAnsi="Arial" w:cs="Arial"/>
        </w:rPr>
        <w:t>2</w:t>
      </w:r>
      <w:r w:rsidR="00070AEB">
        <w:rPr>
          <w:rFonts w:ascii="Arial" w:hAnsi="Arial" w:cs="Arial"/>
        </w:rPr>
        <w:t>4</w:t>
      </w:r>
      <w:r w:rsidR="00B55B43" w:rsidRPr="00C548E5">
        <w:rPr>
          <w:rFonts w:ascii="Arial" w:hAnsi="Arial" w:cs="Arial"/>
        </w:rPr>
        <w:t xml:space="preserve"> pod č. </w:t>
      </w:r>
      <w:r w:rsidR="00070AEB">
        <w:rPr>
          <w:rFonts w:ascii="Arial" w:hAnsi="Arial" w:cs="Arial"/>
        </w:rPr>
        <w:t>L2024-27</w:t>
      </w:r>
      <w:r w:rsidR="00B55B43" w:rsidRPr="00C548E5">
        <w:rPr>
          <w:rFonts w:ascii="Arial" w:hAnsi="Arial" w:cs="Arial"/>
        </w:rPr>
        <w:t xml:space="preserve"> (dále jen „</w:t>
      </w:r>
      <w:r w:rsidR="00B55B43" w:rsidRPr="00C548E5">
        <w:rPr>
          <w:rFonts w:ascii="Arial" w:hAnsi="Arial" w:cs="Arial"/>
          <w:b/>
        </w:rPr>
        <w:t>projektová dokumentace</w:t>
      </w:r>
      <w:r w:rsidR="00B55B43" w:rsidRPr="00C548E5">
        <w:rPr>
          <w:rFonts w:ascii="Arial" w:hAnsi="Arial" w:cs="Arial"/>
        </w:rPr>
        <w:t>“)</w:t>
      </w:r>
      <w:r w:rsidR="00270950">
        <w:rPr>
          <w:rFonts w:ascii="Arial" w:hAnsi="Arial" w:cs="Arial"/>
        </w:rPr>
        <w:t xml:space="preserve">. Dále součástí díla je </w:t>
      </w:r>
      <w:r w:rsidR="00270950" w:rsidRPr="00AB2D17">
        <w:rPr>
          <w:rFonts w:ascii="Arial" w:hAnsi="Arial" w:cs="Arial"/>
        </w:rPr>
        <w:t>zpracování dokumentace skutečného provedení stavby.</w:t>
      </w:r>
      <w:r w:rsidR="00B55B43" w:rsidRPr="00C548E5">
        <w:rPr>
          <w:rFonts w:ascii="Arial" w:hAnsi="Arial" w:cs="Arial"/>
        </w:rPr>
        <w:t xml:space="preserve"> Zhotovitel je povinen provést dílo rovněž v souladu s podmínkami pro provedení stavby. Zhotovitel prohlašuje, že je odborně způsobilý k zajištění předmětu plnění podle této smlouvy.</w:t>
      </w:r>
    </w:p>
    <w:p w14:paraId="13AC9091" w14:textId="516D593F" w:rsidR="00B55B43" w:rsidRPr="002C392F"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2C392F">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289CE061" w14:textId="77777777" w:rsidR="00A63133" w:rsidRPr="00A63133" w:rsidRDefault="00A63133" w:rsidP="00A63133">
      <w:pPr>
        <w:numPr>
          <w:ilvl w:val="0"/>
          <w:numId w:val="3"/>
        </w:numPr>
        <w:suppressAutoHyphens/>
        <w:autoSpaceDN w:val="0"/>
        <w:spacing w:after="80" w:line="240" w:lineRule="atLeast"/>
        <w:jc w:val="both"/>
        <w:rPr>
          <w:rFonts w:ascii="Arial" w:hAnsi="Arial" w:cs="Arial"/>
        </w:rPr>
      </w:pPr>
      <w:r w:rsidRPr="00A63133">
        <w:rPr>
          <w:rFonts w:ascii="Arial" w:hAnsi="Arial" w:cs="Arial"/>
        </w:rPr>
        <w:t>zajistit vytýčení inženýrských sítí a zajistit nezbytná opatření nutná pro neporušení veškerých inženýrských sítí během výstavby,</w:t>
      </w:r>
    </w:p>
    <w:p w14:paraId="2558A435"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54A05D38"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272510A0" w14:textId="77777777" w:rsidR="00A63133" w:rsidRPr="0018148B" w:rsidRDefault="00A63133" w:rsidP="00A63133">
      <w:pPr>
        <w:numPr>
          <w:ilvl w:val="0"/>
          <w:numId w:val="3"/>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A63133">
        <w:rPr>
          <w:rFonts w:ascii="Arial" w:hAnsi="Arial" w:cs="Arial"/>
        </w:rPr>
        <w:t>staveniště</w:t>
      </w:r>
      <w:r>
        <w:rPr>
          <w:rFonts w:ascii="Arial" w:hAnsi="Arial" w:cs="Arial"/>
        </w:rPr>
        <w:t>“</w:t>
      </w:r>
      <w:r w:rsidRPr="0018148B">
        <w:rPr>
          <w:rFonts w:ascii="Arial" w:hAnsi="Arial" w:cs="Arial"/>
        </w:rPr>
        <w:t xml:space="preserve"> včetně zajištění napojení na inženýrské sítě,</w:t>
      </w:r>
    </w:p>
    <w:p w14:paraId="53FB9773"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5EE01FF"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46CF9111"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23FD15B7"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3F36CD78"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34755314"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140101FB"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05B5BA40"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27B6E857"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2EFC2933"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1AC549F8"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1DB36AAA"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070FBEBF"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021567B4"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0A380E5B"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splnit podmínky vyplývající z jiných dokladů, vyjádření, stanovisek či smluv týkajících se díla,</w:t>
      </w:r>
    </w:p>
    <w:p w14:paraId="238B61C0"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3531BF0F"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lastRenderedPageBreak/>
        <w:t>provádět denní úklid staveniště, průběžně odstraňovat znečištění komunikací či škod na nich,</w:t>
      </w:r>
    </w:p>
    <w:p w14:paraId="507B7582"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2B57D043" w14:textId="77777777" w:rsidR="00A63133" w:rsidRPr="00AB2D17"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62DD55D5" w14:textId="77777777" w:rsidR="00A63133" w:rsidRDefault="00A63133" w:rsidP="00A6313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w:t>
      </w:r>
      <w:r>
        <w:rPr>
          <w:rFonts w:ascii="Arial" w:hAnsi="Arial" w:cs="Arial"/>
        </w:rPr>
        <w:t>vlastníky okolních nemovitostí</w:t>
      </w:r>
    </w:p>
    <w:p w14:paraId="6032AEC2" w14:textId="77777777" w:rsidR="00A63133" w:rsidRPr="00A14E84" w:rsidRDefault="00A63133" w:rsidP="00A63133">
      <w:pPr>
        <w:numPr>
          <w:ilvl w:val="0"/>
          <w:numId w:val="3"/>
        </w:numPr>
        <w:suppressAutoHyphens/>
        <w:autoSpaceDN w:val="0"/>
        <w:spacing w:after="80" w:line="240" w:lineRule="atLeast"/>
        <w:jc w:val="both"/>
        <w:rPr>
          <w:rFonts w:ascii="Arial" w:hAnsi="Arial" w:cs="Arial"/>
        </w:rPr>
      </w:pPr>
      <w:r w:rsidRPr="00A63133">
        <w:rPr>
          <w:rFonts w:ascii="Arial" w:hAnsi="Arial" w:cs="Arial"/>
        </w:rPr>
        <w:t xml:space="preserve"> </w:t>
      </w:r>
      <w:r w:rsidRPr="00A14E84">
        <w:rPr>
          <w:rFonts w:ascii="Arial" w:hAnsi="Arial" w:cs="Arial"/>
        </w:rPr>
        <w:t xml:space="preserve">v případě, provádění díla za provozu školy, zhotovitel nesmí žádným způsobem </w:t>
      </w:r>
      <w:proofErr w:type="gramStart"/>
      <w:r w:rsidRPr="00A14E84">
        <w:rPr>
          <w:rFonts w:ascii="Arial" w:hAnsi="Arial" w:cs="Arial"/>
        </w:rPr>
        <w:t xml:space="preserve">narušit            </w:t>
      </w:r>
      <w:r>
        <w:rPr>
          <w:rFonts w:ascii="Arial" w:hAnsi="Arial" w:cs="Arial"/>
        </w:rPr>
        <w:t>chod</w:t>
      </w:r>
      <w:proofErr w:type="gramEnd"/>
      <w:r>
        <w:rPr>
          <w:rFonts w:ascii="Arial" w:hAnsi="Arial" w:cs="Arial"/>
        </w:rPr>
        <w:t xml:space="preserve"> školy, </w:t>
      </w:r>
      <w:r w:rsidRPr="00A14E84">
        <w:rPr>
          <w:rFonts w:ascii="Arial" w:hAnsi="Arial" w:cs="Arial"/>
        </w:rPr>
        <w:t>a je povinen zajistit minimalizaci obtěžování hlukem, zápachem, světlem, prachem apod.</w:t>
      </w:r>
    </w:p>
    <w:p w14:paraId="4FD7C692" w14:textId="47959B48" w:rsidR="00B55B43"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7C5104">
        <w:rPr>
          <w:rFonts w:ascii="Arial" w:hAnsi="Arial" w:cs="Arial"/>
        </w:rPr>
        <w:t xml:space="preserve">Pro nastavení komunikace, výměnu dat, správu, archivaci dat a nastavení procesního řízení zakázek v jednom sdíleném prostředí využívá objednatel společné datové prostředí tzv. </w:t>
      </w:r>
      <w:proofErr w:type="spellStart"/>
      <w:r w:rsidRPr="007C5104">
        <w:rPr>
          <w:rFonts w:ascii="Arial" w:hAnsi="Arial" w:cs="Arial"/>
        </w:rPr>
        <w:t>Common</w:t>
      </w:r>
      <w:proofErr w:type="spellEnd"/>
      <w:r w:rsidRPr="007C5104">
        <w:rPr>
          <w:rFonts w:ascii="Arial" w:hAnsi="Arial" w:cs="Arial"/>
        </w:rPr>
        <w:t xml:space="preserve"> Data </w:t>
      </w:r>
      <w:proofErr w:type="spellStart"/>
      <w:r w:rsidRPr="007C5104">
        <w:rPr>
          <w:rFonts w:ascii="Arial" w:hAnsi="Arial" w:cs="Arial"/>
        </w:rPr>
        <w:t>Environment</w:t>
      </w:r>
      <w:proofErr w:type="spellEnd"/>
      <w:r w:rsidRPr="007C5104">
        <w:rPr>
          <w:rFonts w:ascii="Arial" w:hAnsi="Arial" w:cs="Arial"/>
        </w:rPr>
        <w:t xml:space="preserve"> (dále jen „</w:t>
      </w:r>
      <w:r w:rsidRPr="007C5104">
        <w:rPr>
          <w:rFonts w:ascii="Arial" w:hAnsi="Arial" w:cs="Arial"/>
          <w:b/>
        </w:rPr>
        <w:t>CDE</w:t>
      </w:r>
      <w:r w:rsidRPr="007C5104">
        <w:rPr>
          <w:rFonts w:ascii="Arial" w:hAnsi="Arial" w:cs="Arial"/>
        </w:rPr>
        <w:t xml:space="preserve">“), které je zastoupeno systémem </w:t>
      </w:r>
      <w:proofErr w:type="spellStart"/>
      <w:r w:rsidRPr="007C5104">
        <w:rPr>
          <w:rFonts w:ascii="Arial" w:hAnsi="Arial" w:cs="Arial"/>
        </w:rPr>
        <w:t>ViewPoint</w:t>
      </w:r>
      <w:proofErr w:type="spellEnd"/>
      <w:r w:rsidRPr="007C5104">
        <w:rPr>
          <w:rFonts w:ascii="Arial" w:hAnsi="Arial" w:cs="Arial"/>
        </w:rPr>
        <w:t xml:space="preserve"> </w:t>
      </w:r>
      <w:proofErr w:type="spellStart"/>
      <w:r w:rsidRPr="007C5104">
        <w:rPr>
          <w:rFonts w:ascii="Arial" w:hAnsi="Arial" w:cs="Arial"/>
        </w:rPr>
        <w:t>For</w:t>
      </w:r>
      <w:proofErr w:type="spellEnd"/>
      <w:r w:rsidRPr="007C5104">
        <w:rPr>
          <w:rFonts w:ascii="Arial" w:hAnsi="Arial" w:cs="Arial"/>
        </w:rPr>
        <w:t xml:space="preserve"> </w:t>
      </w:r>
      <w:proofErr w:type="spellStart"/>
      <w:r w:rsidRPr="007C5104">
        <w:rPr>
          <w:rFonts w:ascii="Arial" w:hAnsi="Arial" w:cs="Arial"/>
        </w:rPr>
        <w:t>Projects</w:t>
      </w:r>
      <w:proofErr w:type="spellEnd"/>
      <w:r w:rsidRPr="007C5104">
        <w:rPr>
          <w:rFonts w:ascii="Arial" w:hAnsi="Arial" w:cs="Arial"/>
        </w:rPr>
        <w:t>. Po podpisu této smlouvy získá zhotovitel do prostředí CDE přístup včetně základního uživatelského školení. Do této aplikace budou následně v průběhu realizace zakázky pravidelně vkládány</w:t>
      </w:r>
      <w:r w:rsidR="00DC1687">
        <w:rPr>
          <w:rFonts w:ascii="Arial" w:hAnsi="Arial" w:cs="Arial"/>
        </w:rPr>
        <w:t xml:space="preserve"> podklady k fakturaci (soupis prací) ve formátu *.</w:t>
      </w:r>
      <w:proofErr w:type="spellStart"/>
      <w:r w:rsidR="00DC1687">
        <w:rPr>
          <w:rFonts w:ascii="Arial" w:hAnsi="Arial" w:cs="Arial"/>
        </w:rPr>
        <w:t>ecp</w:t>
      </w:r>
      <w:proofErr w:type="spellEnd"/>
      <w:r w:rsidR="00DC1687">
        <w:rPr>
          <w:rFonts w:ascii="Arial" w:hAnsi="Arial" w:cs="Arial"/>
        </w:rPr>
        <w:t>,</w:t>
      </w:r>
      <w:r w:rsidRPr="007C5104">
        <w:rPr>
          <w:rFonts w:ascii="Arial" w:hAnsi="Arial" w:cs="Arial"/>
        </w:rPr>
        <w:t xml:space="preserve"> fotografie, zápisy z kontrolních dnů, zápisy BOZ</w:t>
      </w:r>
      <w:r w:rsidR="000F4A25">
        <w:rPr>
          <w:rFonts w:ascii="Arial" w:hAnsi="Arial" w:cs="Arial"/>
        </w:rPr>
        <w:t>P</w:t>
      </w:r>
      <w:r w:rsidRPr="007C5104">
        <w:rPr>
          <w:rFonts w:ascii="Arial" w:hAnsi="Arial" w:cs="Arial"/>
        </w:rPr>
        <w:t>, certifikáty, revize</w:t>
      </w:r>
      <w:r w:rsidR="000F4A25">
        <w:rPr>
          <w:rFonts w:ascii="Arial" w:hAnsi="Arial" w:cs="Arial"/>
        </w:rPr>
        <w:t>, soupisy prací ve formátu *.</w:t>
      </w:r>
      <w:proofErr w:type="spellStart"/>
      <w:r w:rsidR="000F4A25">
        <w:rPr>
          <w:rFonts w:ascii="Arial" w:hAnsi="Arial" w:cs="Arial"/>
        </w:rPr>
        <w:t>ecp</w:t>
      </w:r>
      <w:proofErr w:type="spellEnd"/>
      <w:r w:rsidR="000F4A25">
        <w:rPr>
          <w:rFonts w:ascii="Arial" w:hAnsi="Arial" w:cs="Arial"/>
        </w:rPr>
        <w:t xml:space="preserve"> </w:t>
      </w:r>
      <w:r w:rsidRPr="007C5104">
        <w:rPr>
          <w:rFonts w:ascii="Arial" w:hAnsi="Arial" w:cs="Arial"/>
        </w:rPr>
        <w:t xml:space="preserv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nativním grafickém formátu programů (např.: *.doc, *.</w:t>
      </w:r>
      <w:proofErr w:type="spellStart"/>
      <w:r w:rsidRPr="007C5104">
        <w:rPr>
          <w:rFonts w:ascii="Arial" w:hAnsi="Arial" w:cs="Arial"/>
        </w:rPr>
        <w:t>xls</w:t>
      </w:r>
      <w:proofErr w:type="spellEnd"/>
      <w:r w:rsidRPr="007C5104">
        <w:rPr>
          <w:rFonts w:ascii="Arial" w:hAnsi="Arial" w:cs="Arial"/>
        </w:rPr>
        <w:t>, *.</w:t>
      </w:r>
      <w:proofErr w:type="spellStart"/>
      <w:r w:rsidRPr="007C5104">
        <w:rPr>
          <w:rFonts w:ascii="Arial" w:hAnsi="Arial" w:cs="Arial"/>
        </w:rPr>
        <w:t>pdf</w:t>
      </w:r>
      <w:proofErr w:type="spellEnd"/>
      <w:r w:rsidRPr="007C5104">
        <w:rPr>
          <w:rFonts w:ascii="Arial" w:hAnsi="Arial" w:cs="Arial"/>
        </w:rPr>
        <w:t>, *.</w:t>
      </w:r>
      <w:proofErr w:type="spellStart"/>
      <w:r w:rsidRPr="007C5104">
        <w:rPr>
          <w:rFonts w:ascii="Arial" w:hAnsi="Arial" w:cs="Arial"/>
        </w:rPr>
        <w:t>jpeg</w:t>
      </w:r>
      <w:proofErr w:type="spellEnd"/>
      <w:r w:rsidRPr="007C5104">
        <w:rPr>
          <w:rFonts w:ascii="Arial" w:hAnsi="Arial" w:cs="Arial"/>
        </w:rPr>
        <w:t>, *.</w:t>
      </w:r>
      <w:proofErr w:type="spellStart"/>
      <w:r w:rsidRPr="007C5104">
        <w:rPr>
          <w:rFonts w:ascii="Arial" w:hAnsi="Arial" w:cs="Arial"/>
        </w:rPr>
        <w:t>dwg</w:t>
      </w:r>
      <w:proofErr w:type="spellEnd"/>
      <w:r w:rsidRPr="007C5104">
        <w:rPr>
          <w:rFonts w:ascii="Arial" w:hAnsi="Arial" w:cs="Arial"/>
        </w:rPr>
        <w:t xml:space="preserve"> *.</w:t>
      </w:r>
      <w:proofErr w:type="spellStart"/>
      <w:r w:rsidRPr="007C5104">
        <w:rPr>
          <w:rFonts w:ascii="Arial" w:hAnsi="Arial" w:cs="Arial"/>
        </w:rPr>
        <w:t>ifc</w:t>
      </w:r>
      <w:proofErr w:type="spellEnd"/>
      <w:r w:rsidR="002B6F08">
        <w:rPr>
          <w:rFonts w:ascii="Arial" w:hAnsi="Arial" w:cs="Arial"/>
        </w:rPr>
        <w:t>, *.</w:t>
      </w:r>
      <w:proofErr w:type="spellStart"/>
      <w:r w:rsidR="002B6F08">
        <w:rPr>
          <w:rFonts w:ascii="Arial" w:hAnsi="Arial" w:cs="Arial"/>
        </w:rPr>
        <w:t>ecp</w:t>
      </w:r>
      <w:proofErr w:type="spellEnd"/>
      <w:r w:rsidRPr="007C5104">
        <w:rPr>
          <w:rFonts w:ascii="Arial" w:hAnsi="Arial" w:cs="Arial"/>
        </w:rPr>
        <w:t>).</w:t>
      </w:r>
    </w:p>
    <w:p w14:paraId="23E9AD60" w14:textId="662C0109" w:rsidR="00B55B43" w:rsidRPr="008E1264" w:rsidRDefault="00B55B43" w:rsidP="002C392F">
      <w:pPr>
        <w:pStyle w:val="Nadpis2"/>
        <w:numPr>
          <w:ilvl w:val="0"/>
          <w:numId w:val="9"/>
        </w:numPr>
        <w:tabs>
          <w:tab w:val="left" w:pos="708"/>
        </w:tabs>
        <w:suppressAutoHyphens/>
        <w:spacing w:before="0" w:after="120" w:line="240" w:lineRule="atLeast"/>
        <w:ind w:hanging="720"/>
      </w:pP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w:t>
      </w:r>
      <w:proofErr w:type="spellStart"/>
      <w:r w:rsidRPr="00A74DE0">
        <w:rPr>
          <w:rFonts w:ascii="Arial" w:hAnsi="Arial" w:cs="Arial"/>
        </w:rPr>
        <w:t>xls</w:t>
      </w:r>
      <w:proofErr w:type="spellEnd"/>
      <w:r w:rsidRPr="00A74DE0">
        <w:rPr>
          <w:rFonts w:ascii="Arial" w:hAnsi="Arial" w:cs="Arial"/>
        </w:rPr>
        <w:t>) v elektronické podobě.</w:t>
      </w:r>
    </w:p>
    <w:p w14:paraId="56AD09A6" w14:textId="79AA625F" w:rsidR="00B55B43" w:rsidRPr="00AB2D17"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AB2D17">
        <w:rPr>
          <w:rFonts w:ascii="Arial" w:hAnsi="Arial" w:cs="Arial"/>
        </w:rPr>
        <w:t>Dokumentace skutečného provedení stavby bude provedena podle následujících zásad:</w:t>
      </w:r>
    </w:p>
    <w:p w14:paraId="475813F9" w14:textId="77777777" w:rsidR="00B55B43" w:rsidRPr="00AB2D17" w:rsidRDefault="00B55B43" w:rsidP="00A63133">
      <w:pPr>
        <w:numPr>
          <w:ilvl w:val="0"/>
          <w:numId w:val="22"/>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A63133">
      <w:pPr>
        <w:numPr>
          <w:ilvl w:val="0"/>
          <w:numId w:val="22"/>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A63133">
      <w:pPr>
        <w:numPr>
          <w:ilvl w:val="0"/>
          <w:numId w:val="22"/>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A63133">
      <w:pPr>
        <w:numPr>
          <w:ilvl w:val="0"/>
          <w:numId w:val="22"/>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A63133">
      <w:pPr>
        <w:numPr>
          <w:ilvl w:val="0"/>
          <w:numId w:val="22"/>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w:t>
      </w:r>
      <w:proofErr w:type="spellStart"/>
      <w:r w:rsidRPr="000D58AE">
        <w:rPr>
          <w:rFonts w:ascii="Arial" w:hAnsi="Arial" w:cs="Arial"/>
        </w:rPr>
        <w:t>dwg</w:t>
      </w:r>
      <w:proofErr w:type="spellEnd"/>
      <w:r w:rsidRPr="000D58AE">
        <w:rPr>
          <w:rFonts w:ascii="Arial" w:hAnsi="Arial" w:cs="Arial"/>
        </w:rPr>
        <w:t>, *.</w:t>
      </w:r>
      <w:proofErr w:type="spellStart"/>
      <w:r w:rsidRPr="000D58AE">
        <w:rPr>
          <w:rFonts w:ascii="Arial" w:hAnsi="Arial" w:cs="Arial"/>
        </w:rPr>
        <w:t>xls</w:t>
      </w:r>
      <w:proofErr w:type="spellEnd"/>
      <w:r w:rsidRPr="000D58AE">
        <w:rPr>
          <w:rFonts w:ascii="Arial" w:hAnsi="Arial" w:cs="Arial"/>
        </w:rPr>
        <w:t>, *.doc, *.</w:t>
      </w:r>
      <w:proofErr w:type="spellStart"/>
      <w:r w:rsidRPr="000D58AE">
        <w:rPr>
          <w:rFonts w:ascii="Arial" w:hAnsi="Arial" w:cs="Arial"/>
        </w:rPr>
        <w:t>pdf</w:t>
      </w:r>
      <w:proofErr w:type="spellEnd"/>
      <w:r w:rsidRPr="000D58AE">
        <w:rPr>
          <w:rFonts w:ascii="Arial" w:hAnsi="Arial" w:cs="Arial"/>
        </w:rPr>
        <w:t>, *.</w:t>
      </w:r>
      <w:proofErr w:type="spellStart"/>
      <w:r w:rsidRPr="000D58AE">
        <w:rPr>
          <w:rFonts w:ascii="Arial" w:hAnsi="Arial" w:cs="Arial"/>
        </w:rPr>
        <w:t>ifc</w:t>
      </w:r>
      <w:proofErr w:type="spellEnd"/>
      <w:r w:rsidRPr="000D58AE">
        <w:rPr>
          <w:rFonts w:ascii="Arial" w:hAnsi="Arial" w:cs="Arial"/>
        </w:rPr>
        <w:t xml:space="preserve">, </w:t>
      </w:r>
      <w:r>
        <w:rPr>
          <w:rFonts w:ascii="Arial" w:hAnsi="Arial" w:cs="Arial"/>
        </w:rPr>
        <w:t>do společného datového prostředí objednatele</w:t>
      </w:r>
      <w:r w:rsidRPr="000D58AE">
        <w:rPr>
          <w:rFonts w:ascii="Arial" w:hAnsi="Arial" w:cs="Arial"/>
        </w:rPr>
        <w:t xml:space="preserve">. </w:t>
      </w:r>
    </w:p>
    <w:p w14:paraId="7864FE3F" w14:textId="11E1F739" w:rsidR="00B55B43" w:rsidRPr="00AB2D17"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0D58AE">
        <w:rPr>
          <w:rFonts w:ascii="Arial" w:hAnsi="Arial" w:cs="Arial"/>
        </w:rPr>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w:t>
      </w:r>
    </w:p>
    <w:p w14:paraId="5E6A4F23" w14:textId="7296F92F" w:rsidR="00B55B43" w:rsidRPr="00AB2D17"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AB2D17">
        <w:rPr>
          <w:rFonts w:ascii="Arial" w:hAnsi="Arial" w:cs="Arial"/>
        </w:rPr>
        <w:t xml:space="preserve">Práce a dodávky, které v projektové dokumentaci obsaženy nejsou a na jejichž provedení objednatel trvá nebo s jejichž provedením nad sjednaný rámec díla souhlasí, se nazývají vícepráce. </w:t>
      </w:r>
      <w:r w:rsidR="00BB1329">
        <w:rPr>
          <w:rFonts w:ascii="Arial" w:hAnsi="Arial" w:cs="Arial"/>
        </w:rPr>
        <w:t xml:space="preserve">Objednatel si vyhrazuje právo omezit či zmenšit předmět smlouvy o práce a dodávky, které jsou obsaženy v dokumentaci a jejichž provedení nepožaduje, což se poté považuje za </w:t>
      </w:r>
      <w:proofErr w:type="spellStart"/>
      <w:r w:rsidR="00BB1329">
        <w:rPr>
          <w:rFonts w:ascii="Arial" w:hAnsi="Arial" w:cs="Arial"/>
        </w:rPr>
        <w:t>méněpráce</w:t>
      </w:r>
      <w:proofErr w:type="spellEnd"/>
      <w:r w:rsidR="00BB1329">
        <w:rPr>
          <w:rFonts w:ascii="Arial" w:hAnsi="Arial" w:cs="Arial"/>
        </w:rPr>
        <w:t>.</w:t>
      </w:r>
    </w:p>
    <w:p w14:paraId="31E157CC" w14:textId="73D16677" w:rsidR="00B55B43" w:rsidRPr="00AB2D17"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AB2D17">
        <w:rPr>
          <w:rFonts w:ascii="Arial" w:hAnsi="Arial" w:cs="Arial"/>
        </w:rPr>
        <w:t>Zhotovitel potvrzuje, že se k datu podpisu této smlouvy seznámil s rozsahem, obsahem a povahou díla, řádně překontroloval projektovou dokumentaci, kterou převzal,</w:t>
      </w:r>
      <w:r w:rsidR="002B6F08">
        <w:rPr>
          <w:rFonts w:ascii="Arial" w:hAnsi="Arial" w:cs="Arial"/>
        </w:rPr>
        <w:t xml:space="preserve"> zejména</w:t>
      </w:r>
      <w:r w:rsidRPr="00AB2D17">
        <w:rPr>
          <w:rFonts w:ascii="Arial" w:hAnsi="Arial" w:cs="Arial"/>
        </w:rPr>
        <w:t xml:space="preserve">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036F79CD" w:rsidR="00B55B43" w:rsidRPr="00AB2D17" w:rsidRDefault="00BB1329" w:rsidP="002C392F">
      <w:pPr>
        <w:pStyle w:val="Nadpis2"/>
        <w:numPr>
          <w:ilvl w:val="0"/>
          <w:numId w:val="9"/>
        </w:numPr>
        <w:tabs>
          <w:tab w:val="left" w:pos="708"/>
        </w:tabs>
        <w:suppressAutoHyphens/>
        <w:spacing w:before="0" w:after="120" w:line="240" w:lineRule="atLeast"/>
        <w:ind w:hanging="720"/>
        <w:rPr>
          <w:rFonts w:ascii="Arial" w:hAnsi="Arial" w:cs="Arial"/>
        </w:rPr>
      </w:pPr>
      <w:r w:rsidRPr="00AB2D17">
        <w:rPr>
          <w:rFonts w:ascii="Arial" w:hAnsi="Arial" w:cs="Arial"/>
        </w:rPr>
        <w:lastRenderedPageBreak/>
        <w:t xml:space="preserve">Objednatel se </w:t>
      </w:r>
      <w:r>
        <w:rPr>
          <w:rFonts w:ascii="Arial" w:hAnsi="Arial" w:cs="Arial"/>
        </w:rPr>
        <w:t>zavazuje</w:t>
      </w:r>
      <w:r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7B45B478" w:rsidR="00B55B43" w:rsidRDefault="00B55B43" w:rsidP="002C392F">
      <w:pPr>
        <w:pStyle w:val="Nadpis2"/>
        <w:numPr>
          <w:ilvl w:val="0"/>
          <w:numId w:val="9"/>
        </w:numPr>
        <w:tabs>
          <w:tab w:val="left" w:pos="708"/>
        </w:tabs>
        <w:suppressAutoHyphens/>
        <w:spacing w:before="0" w:after="120" w:line="240" w:lineRule="atLeast"/>
        <w:ind w:hanging="720"/>
        <w:rPr>
          <w:rFonts w:ascii="Arial" w:hAnsi="Arial" w:cs="Arial"/>
        </w:rPr>
      </w:pPr>
      <w:r w:rsidRPr="00AB2D17">
        <w:rPr>
          <w:rFonts w:ascii="Arial" w:hAnsi="Arial" w:cs="Arial"/>
        </w:rPr>
        <w:t>Zhotovitel je povinen provést dílo vlastním jménem, na vlastní odpovědnost a na své nebezpečí.</w:t>
      </w:r>
    </w:p>
    <w:p w14:paraId="600C9C6A" w14:textId="77777777" w:rsidR="002C392F" w:rsidRDefault="002C392F" w:rsidP="002C392F">
      <w:pPr>
        <w:pStyle w:val="Nadpis2"/>
        <w:numPr>
          <w:ilvl w:val="0"/>
          <w:numId w:val="9"/>
        </w:numPr>
        <w:tabs>
          <w:tab w:val="left" w:pos="708"/>
        </w:tabs>
        <w:suppressAutoHyphens/>
        <w:spacing w:before="0" w:after="120" w:line="240" w:lineRule="atLeast"/>
        <w:ind w:hanging="720"/>
        <w:rPr>
          <w:rFonts w:ascii="Arial" w:hAnsi="Arial" w:cs="Arial"/>
        </w:rPr>
      </w:pPr>
      <w:r>
        <w:rPr>
          <w:rFonts w:ascii="Arial" w:hAnsi="Arial" w:cs="Arial"/>
        </w:rPr>
        <w:t xml:space="preserve">Budou – </w:t>
      </w:r>
      <w:proofErr w:type="spellStart"/>
      <w:r>
        <w:rPr>
          <w:rFonts w:ascii="Arial" w:hAnsi="Arial" w:cs="Arial"/>
        </w:rPr>
        <w:t>li</w:t>
      </w:r>
      <w:proofErr w:type="spellEnd"/>
      <w:r>
        <w:rPr>
          <w:rFonts w:ascii="Arial" w:hAnsi="Arial" w:cs="Arial"/>
        </w:rPr>
        <w:t xml:space="preserve"> práce </w:t>
      </w:r>
      <w:r w:rsidR="002F6D1D" w:rsidRPr="002C392F">
        <w:rPr>
          <w:rFonts w:ascii="Arial" w:hAnsi="Arial" w:cs="Arial"/>
        </w:rPr>
        <w:t xml:space="preserve">částečně prováděny </w:t>
      </w:r>
      <w:r>
        <w:rPr>
          <w:rFonts w:ascii="Arial" w:hAnsi="Arial" w:cs="Arial"/>
        </w:rPr>
        <w:t xml:space="preserve">za provozu školy, zhotovitel </w:t>
      </w:r>
      <w:r w:rsidR="002F6D1D" w:rsidRPr="002C392F">
        <w:rPr>
          <w:rFonts w:ascii="Arial" w:hAnsi="Arial" w:cs="Arial"/>
        </w:rPr>
        <w:t>nesmí žád</w:t>
      </w:r>
      <w:r>
        <w:rPr>
          <w:rFonts w:ascii="Arial" w:hAnsi="Arial" w:cs="Arial"/>
        </w:rPr>
        <w:t xml:space="preserve">ným způsobem narušit chod školy, a dále </w:t>
      </w:r>
      <w:r w:rsidR="002F6D1D" w:rsidRPr="002C392F">
        <w:rPr>
          <w:rFonts w:ascii="Arial" w:hAnsi="Arial" w:cs="Arial"/>
          <w:color w:val="000000"/>
        </w:rPr>
        <w:t>zajistit minimalizaci obtěžování hlukem, zápachem, světlem, prachem apod.</w:t>
      </w:r>
    </w:p>
    <w:p w14:paraId="56DDC93F" w14:textId="5C3ECEC4" w:rsidR="00BB1329" w:rsidRPr="002C392F" w:rsidRDefault="00BB1329" w:rsidP="002C392F">
      <w:pPr>
        <w:pStyle w:val="Nadpis2"/>
        <w:numPr>
          <w:ilvl w:val="0"/>
          <w:numId w:val="9"/>
        </w:numPr>
        <w:tabs>
          <w:tab w:val="left" w:pos="708"/>
        </w:tabs>
        <w:suppressAutoHyphens/>
        <w:spacing w:before="0" w:after="120" w:line="240" w:lineRule="atLeast"/>
        <w:ind w:hanging="720"/>
        <w:rPr>
          <w:rFonts w:ascii="Arial" w:hAnsi="Arial" w:cs="Arial"/>
        </w:rPr>
      </w:pPr>
      <w:r w:rsidRPr="002C392F">
        <w:rPr>
          <w:rFonts w:ascii="Arial" w:hAnsi="Arial" w:cs="Arial"/>
        </w:rPr>
        <w:t>Zhotovitel je povinen dodržet poddodavatelské schéma předložené v nabídce v rámci zadávacího řízení, které je přílohou a nedílnou součástí této smlouvy (příloha č. 2). Bude-li chtít zhotovitel použít pro provedení díla jiného poddodavatele než je uvedeno v příloze č. 2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příloze č.</w:t>
      </w:r>
      <w:r w:rsidR="000F4A25" w:rsidRPr="002C392F">
        <w:rPr>
          <w:rFonts w:ascii="Arial" w:hAnsi="Arial" w:cs="Arial"/>
        </w:rPr>
        <w:t xml:space="preserve"> </w:t>
      </w:r>
      <w:r w:rsidR="002C392F">
        <w:rPr>
          <w:rFonts w:ascii="Arial" w:hAnsi="Arial" w:cs="Arial"/>
        </w:rPr>
        <w:t xml:space="preserve">2 </w:t>
      </w:r>
      <w:r w:rsidRPr="002C392F">
        <w:rPr>
          <w:rFonts w:ascii="Arial" w:hAnsi="Arial" w:cs="Arial"/>
        </w:rPr>
        <w:t>této smlouvy nebo nenahradí-li zhotovitel poddodavatele odpovídajícím subjektem dle předchozí věty, je toto považováno za podstatné porušení této smlouvy a objednatel může od této smlouvy odstoupit.</w:t>
      </w:r>
    </w:p>
    <w:p w14:paraId="28C2AFE2" w14:textId="77777777" w:rsidR="00630B4A" w:rsidRDefault="00630B4A" w:rsidP="00B55B43">
      <w:pPr>
        <w:pStyle w:val="Nadpis1"/>
        <w:numPr>
          <w:ilvl w:val="0"/>
          <w:numId w:val="0"/>
        </w:numPr>
        <w:spacing w:before="0" w:after="0"/>
        <w:ind w:left="431" w:hanging="431"/>
        <w:jc w:val="center"/>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1A9E182C"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Pr="00F15B02">
        <w:rPr>
          <w:rFonts w:ascii="Arial" w:hAnsi="Arial" w:cs="Arial"/>
        </w:rPr>
        <w:t xml:space="preserve">Zhotovitel je povinen provést dílo </w:t>
      </w:r>
      <w:r w:rsidRPr="00F15B02">
        <w:rPr>
          <w:rFonts w:ascii="Arial" w:hAnsi="Arial" w:cs="Arial"/>
          <w:b/>
        </w:rPr>
        <w:t>v termínu do</w:t>
      </w:r>
      <w:r w:rsidRPr="00F15B02">
        <w:rPr>
          <w:rFonts w:ascii="Arial" w:hAnsi="Arial" w:cs="Arial"/>
        </w:rPr>
        <w:t xml:space="preserve"> </w:t>
      </w:r>
      <w:r w:rsidR="00070AEB">
        <w:rPr>
          <w:rFonts w:ascii="Arial" w:hAnsi="Arial" w:cs="Arial"/>
          <w:b/>
        </w:rPr>
        <w:t>45</w:t>
      </w:r>
      <w:r w:rsidR="000F4A25" w:rsidRPr="00EF1CD8">
        <w:rPr>
          <w:rFonts w:ascii="Arial" w:hAnsi="Arial" w:cs="Arial"/>
          <w:b/>
        </w:rPr>
        <w:t xml:space="preserve"> </w:t>
      </w:r>
      <w:r w:rsidR="000F4A25">
        <w:rPr>
          <w:rFonts w:ascii="Arial" w:hAnsi="Arial" w:cs="Arial"/>
          <w:b/>
        </w:rPr>
        <w:t>kalendářních dnů</w:t>
      </w:r>
      <w:r w:rsidRPr="006C6992">
        <w:rPr>
          <w:rFonts w:ascii="Arial" w:hAnsi="Arial" w:cs="Arial"/>
        </w:rPr>
        <w:t>.</w:t>
      </w:r>
      <w:r w:rsidR="00630B4A">
        <w:rPr>
          <w:rFonts w:ascii="Arial" w:hAnsi="Arial" w:cs="Arial"/>
        </w:rPr>
        <w:t xml:space="preserve"> </w:t>
      </w:r>
      <w:r w:rsidR="00630B4A" w:rsidRPr="0018148B">
        <w:rPr>
          <w:rFonts w:ascii="Arial" w:hAnsi="Arial" w:cs="Arial"/>
        </w:rPr>
        <w:t xml:space="preserve">Smluvní strany se dohodly, že provedením díla se rozumí jeho řádné ukončení a převzetí díla objednatelem. Smluvní strany se dohodly, že řádným </w:t>
      </w:r>
      <w:r w:rsidR="00837152">
        <w:rPr>
          <w:rFonts w:ascii="Arial" w:hAnsi="Arial" w:cs="Arial"/>
        </w:rPr>
        <w:t>do</w:t>
      </w:r>
      <w:r w:rsidR="00630B4A" w:rsidRPr="0018148B">
        <w:rPr>
          <w:rFonts w:ascii="Arial" w:hAnsi="Arial" w:cs="Arial"/>
        </w:rPr>
        <w:t>končením díla se rozumí dílo</w:t>
      </w:r>
      <w:r w:rsidR="00837152">
        <w:rPr>
          <w:rFonts w:ascii="Arial" w:hAnsi="Arial" w:cs="Arial"/>
        </w:rPr>
        <w:t>, které</w:t>
      </w:r>
      <w:r w:rsidR="00630B4A" w:rsidRPr="0018148B">
        <w:rPr>
          <w:rFonts w:ascii="Arial" w:hAnsi="Arial" w:cs="Arial"/>
        </w:rPr>
        <w:t xml:space="preserve">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27ED0E4"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V případě, že o to objednatel</w:t>
      </w:r>
      <w:r w:rsidR="001120C2">
        <w:rPr>
          <w:rFonts w:ascii="Arial" w:hAnsi="Arial" w:cs="Arial"/>
        </w:rPr>
        <w:t xml:space="preserve"> pí</w:t>
      </w:r>
      <w:r w:rsidR="00837152">
        <w:rPr>
          <w:rFonts w:ascii="Arial" w:hAnsi="Arial" w:cs="Arial"/>
        </w:rPr>
        <w:t>semně</w:t>
      </w:r>
      <w:r w:rsidR="00B55B43" w:rsidRPr="00AB2D17">
        <w:rPr>
          <w:rFonts w:ascii="Arial" w:hAnsi="Arial" w:cs="Arial"/>
        </w:rPr>
        <w:t xml:space="preserve">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21A0399A" w14:textId="08DC1032" w:rsidR="00B55B43" w:rsidRPr="00AB2D17" w:rsidRDefault="00845D75" w:rsidP="00DF6AA8">
      <w:pPr>
        <w:pStyle w:val="Nadpis2"/>
        <w:numPr>
          <w:ilvl w:val="0"/>
          <w:numId w:val="0"/>
        </w:numPr>
        <w:tabs>
          <w:tab w:val="left" w:pos="708"/>
        </w:tabs>
        <w:suppressAutoHyphens/>
        <w:spacing w:before="0" w:after="120" w:line="240" w:lineRule="atLeast"/>
        <w:ind w:left="714"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r>
      <w:bookmarkStart w:id="0" w:name="_GoBack"/>
      <w:r w:rsidR="00B55B43" w:rsidRPr="00AB2D17">
        <w:rPr>
          <w:rFonts w:ascii="Arial" w:hAnsi="Arial" w:cs="Arial"/>
        </w:rPr>
        <w:t xml:space="preserve">Místem plnění je </w:t>
      </w:r>
      <w:proofErr w:type="spellStart"/>
      <w:r w:rsidR="00070AEB">
        <w:rPr>
          <w:rFonts w:ascii="Arial" w:hAnsi="Arial" w:cs="Arial"/>
        </w:rPr>
        <w:t>Karpentná</w:t>
      </w:r>
      <w:proofErr w:type="spellEnd"/>
      <w:r w:rsidR="00070AEB">
        <w:rPr>
          <w:rFonts w:ascii="Arial" w:hAnsi="Arial" w:cs="Arial"/>
        </w:rPr>
        <w:t xml:space="preserve"> 91</w:t>
      </w:r>
      <w:r w:rsidR="00B55B43" w:rsidRPr="00AB2D17">
        <w:rPr>
          <w:rFonts w:ascii="Arial" w:hAnsi="Arial" w:cs="Arial"/>
        </w:rPr>
        <w:t>.</w:t>
      </w:r>
      <w:bookmarkEnd w:id="0"/>
    </w:p>
    <w:p w14:paraId="1ACE91C7" w14:textId="77777777" w:rsidR="00B55B43" w:rsidRPr="00AB2D17" w:rsidRDefault="00B55B43" w:rsidP="00B55B43">
      <w:pPr>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lastRenderedPageBreak/>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7663537F" w14:textId="109FB498"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227F3D">
        <w:rPr>
          <w:rFonts w:ascii="Arial" w:hAnsi="Arial" w:cs="Arial"/>
        </w:rPr>
        <w:t>Celková c</w:t>
      </w:r>
      <w:r w:rsidR="00845D75">
        <w:rPr>
          <w:rFonts w:ascii="Arial" w:hAnsi="Arial" w:cs="Arial"/>
        </w:rPr>
        <w:t>ena díla je sjednána v souladu s nabídkovou cenou uvedenou v nabídce zhotovitele, která je závazným podkladem pro uzavření této smlouvy a která činí</w:t>
      </w:r>
      <w:r w:rsidRPr="00AB2D17">
        <w:rPr>
          <w:rFonts w:ascii="Arial" w:hAnsi="Arial" w:cs="Arial"/>
        </w:rPr>
        <w:t>:</w:t>
      </w:r>
    </w:p>
    <w:p w14:paraId="5B873207" w14:textId="6F530713" w:rsidR="00B55B43" w:rsidRPr="00845D75" w:rsidRDefault="00B55B43" w:rsidP="00845D75">
      <w:pPr>
        <w:ind w:left="284" w:firstLine="73"/>
        <w:rPr>
          <w:rFonts w:ascii="Arial" w:hAnsi="Arial" w:cs="Arial"/>
          <w:b/>
        </w:rPr>
      </w:pPr>
      <w:r w:rsidRPr="00845D75">
        <w:rPr>
          <w:rFonts w:ascii="Arial" w:hAnsi="Arial" w:cs="Arial"/>
          <w:b/>
        </w:rPr>
        <w:t>Cena díla bez DPH</w:t>
      </w:r>
      <w:r w:rsidRPr="00845D75">
        <w:rPr>
          <w:rFonts w:ascii="Arial" w:hAnsi="Arial" w:cs="Arial"/>
          <w:b/>
        </w:rPr>
        <w:tab/>
      </w:r>
      <w:r w:rsidRPr="00845D75">
        <w:rPr>
          <w:rFonts w:ascii="Arial" w:hAnsi="Arial" w:cs="Arial"/>
          <w:b/>
        </w:rPr>
        <w:tab/>
      </w:r>
      <w:r w:rsidRPr="00A17AE7">
        <w:rPr>
          <w:rFonts w:ascii="Arial" w:hAnsi="Arial" w:cs="Arial"/>
          <w:b/>
          <w:highlight w:val="yellow"/>
        </w:rPr>
        <w:t>……………………</w:t>
      </w:r>
      <w:r w:rsidR="00845D75">
        <w:rPr>
          <w:rFonts w:ascii="Arial" w:hAnsi="Arial" w:cs="Arial"/>
          <w:b/>
        </w:rPr>
        <w:t xml:space="preserve"> Kč</w:t>
      </w:r>
      <w:r w:rsidR="00EF1CD8">
        <w:rPr>
          <w:rFonts w:ascii="Arial" w:hAnsi="Arial" w:cs="Arial"/>
          <w:b/>
        </w:rPr>
        <w:tab/>
      </w:r>
      <w:r w:rsidR="00EF1CD8">
        <w:rPr>
          <w:rFonts w:ascii="Arial" w:hAnsi="Arial" w:cs="Arial"/>
          <w:b/>
        </w:rPr>
        <w:tab/>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6CDD1C81" w:rsidR="00B55B43" w:rsidRPr="00AB2D17" w:rsidRDefault="00AF5734" w:rsidP="00270950">
      <w:pPr>
        <w:ind w:left="357" w:hanging="357"/>
        <w:jc w:val="both"/>
        <w:rPr>
          <w:rFonts w:ascii="Arial" w:hAnsi="Arial" w:cs="Arial"/>
        </w:rPr>
      </w:pPr>
      <w:r>
        <w:rPr>
          <w:rFonts w:ascii="Arial" w:hAnsi="Arial" w:cs="Arial"/>
        </w:rPr>
        <w:t xml:space="preserve">2. </w:t>
      </w:r>
      <w:r>
        <w:rPr>
          <w:rFonts w:ascii="Arial" w:hAnsi="Arial" w:cs="Arial"/>
        </w:rPr>
        <w:tab/>
      </w:r>
      <w:r w:rsidR="006C6992">
        <w:rPr>
          <w:rFonts w:ascii="Arial" w:hAnsi="Arial" w:cs="Arial"/>
        </w:rPr>
        <w:t>Dílo</w:t>
      </w:r>
      <w:r w:rsidR="00B55B43" w:rsidRPr="00AF5734">
        <w:rPr>
          <w:rFonts w:ascii="Arial" w:hAnsi="Arial" w:cs="Arial"/>
        </w:rPr>
        <w:t xml:space="preserve"> nebude využíván</w:t>
      </w:r>
      <w:r w:rsidR="006C6992">
        <w:rPr>
          <w:rFonts w:ascii="Arial" w:hAnsi="Arial" w:cs="Arial"/>
        </w:rPr>
        <w:t>o</w:t>
      </w:r>
      <w:r w:rsidR="00B55B43" w:rsidRPr="00AF5734">
        <w:rPr>
          <w:rFonts w:ascii="Arial" w:hAnsi="Arial" w:cs="Arial"/>
        </w:rPr>
        <w:t xml:space="preserve"> ani částečně pro ekonomickou činnost</w:t>
      </w:r>
      <w:r w:rsidR="006C6992">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F5734">
        <w:rPr>
          <w:rFonts w:ascii="Arial" w:hAnsi="Arial" w:cs="Arial"/>
          <w:bCs/>
        </w:rPr>
        <w:t>režim přenesení daňové 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Položkový rozpočet slouží k vykazování finančních objemů provedených prací a k ocenění víceprací a </w:t>
      </w:r>
      <w:proofErr w:type="spellStart"/>
      <w:r w:rsidR="00B55B43" w:rsidRPr="00AB2D17">
        <w:rPr>
          <w:rFonts w:ascii="Arial" w:hAnsi="Arial" w:cs="Arial"/>
        </w:rPr>
        <w:t>méněprací</w:t>
      </w:r>
      <w:proofErr w:type="spellEnd"/>
      <w:r w:rsidR="00B55B43" w:rsidRPr="00AB2D17">
        <w:rPr>
          <w:rFonts w:ascii="Arial" w:hAnsi="Arial" w:cs="Arial"/>
        </w:rPr>
        <w:t>.</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8CADE86"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w:t>
      </w:r>
      <w:r w:rsidR="00837152">
        <w:rPr>
          <w:rFonts w:ascii="Arial" w:hAnsi="Arial" w:cs="Arial"/>
        </w:rPr>
        <w:t>m</w:t>
      </w:r>
      <w:r w:rsidRPr="00A74DE0">
        <w:rPr>
          <w:rFonts w:ascii="Arial" w:hAnsi="Arial" w:cs="Arial"/>
        </w:rPr>
        <w:t xml:space="preserve"> při podpisu smlouvy, který bude ve formátu *.</w:t>
      </w:r>
      <w:proofErr w:type="spellStart"/>
      <w:r w:rsidRPr="00A74DE0">
        <w:rPr>
          <w:rFonts w:ascii="Arial" w:hAnsi="Arial" w:cs="Arial"/>
        </w:rPr>
        <w:t>ecp</w:t>
      </w:r>
      <w:proofErr w:type="spellEnd"/>
      <w:r w:rsidRPr="00A74DE0">
        <w:rPr>
          <w:rFonts w:ascii="Arial" w:hAnsi="Arial" w:cs="Arial"/>
        </w:rPr>
        <w:t xml:space="preserve"> a je editovaný ve volně šiřitelném softwaru </w:t>
      </w:r>
      <w:proofErr w:type="spellStart"/>
      <w:r w:rsidRPr="00A74DE0">
        <w:rPr>
          <w:rFonts w:ascii="Arial" w:hAnsi="Arial" w:cs="Arial"/>
        </w:rPr>
        <w:t>ecPartner</w:t>
      </w:r>
      <w:proofErr w:type="spellEnd"/>
      <w:r w:rsidRPr="00A74DE0">
        <w:rPr>
          <w:rFonts w:ascii="Arial" w:hAnsi="Arial" w:cs="Arial"/>
        </w:rPr>
        <w:t>,</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 xml:space="preserve">v ceně </w:t>
      </w:r>
      <w:proofErr w:type="spellStart"/>
      <w:r w:rsidRPr="00AB2D17">
        <w:rPr>
          <w:rFonts w:ascii="Arial" w:hAnsi="Arial" w:cs="Arial"/>
        </w:rPr>
        <w:t>méněprací</w:t>
      </w:r>
      <w:proofErr w:type="spellEnd"/>
      <w:r w:rsidRPr="00AB2D17">
        <w:rPr>
          <w:rFonts w:ascii="Arial" w:hAnsi="Arial" w:cs="Arial"/>
        </w:rPr>
        <w:t xml:space="preserve">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w:t>
      </w:r>
      <w:proofErr w:type="spellStart"/>
      <w:r w:rsidRPr="00AB2D17">
        <w:rPr>
          <w:rFonts w:ascii="Arial" w:hAnsi="Arial" w:cs="Arial"/>
        </w:rPr>
        <w:t>méněprací</w:t>
      </w:r>
      <w:proofErr w:type="spellEnd"/>
      <w:r w:rsidRPr="00AB2D17">
        <w:rPr>
          <w:rFonts w:ascii="Arial" w:hAnsi="Arial" w:cs="Arial"/>
        </w:rPr>
        <w:t xml:space="preserve"> bude k ceně vyčíslena DPH ve výši dle právních předpisů. </w:t>
      </w:r>
    </w:p>
    <w:p w14:paraId="379166D8" w14:textId="6FED3F90"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V případě změny ceny díla z důvodu </w:t>
      </w:r>
      <w:proofErr w:type="spellStart"/>
      <w:r w:rsidR="00B55B43" w:rsidRPr="00AB2D17">
        <w:rPr>
          <w:rFonts w:ascii="Arial" w:hAnsi="Arial" w:cs="Arial"/>
        </w:rPr>
        <w:t>méněprací</w:t>
      </w:r>
      <w:proofErr w:type="spellEnd"/>
      <w:r w:rsidR="00B55B43" w:rsidRPr="00AB2D17">
        <w:rPr>
          <w:rFonts w:ascii="Arial" w:hAnsi="Arial" w:cs="Arial"/>
        </w:rPr>
        <w:t xml:space="preserve"> či víceprací jsou smluvní strany povinny uzavřít </w:t>
      </w:r>
      <w:r w:rsidR="00837152">
        <w:rPr>
          <w:rFonts w:ascii="Arial" w:hAnsi="Arial" w:cs="Arial"/>
        </w:rPr>
        <w:t xml:space="preserve">písemný </w:t>
      </w:r>
      <w:r w:rsidR="00B55B43" w:rsidRPr="00AB2D17">
        <w:rPr>
          <w:rFonts w:ascii="Arial" w:hAnsi="Arial" w:cs="Arial"/>
        </w:rPr>
        <w:t>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w:t>
      </w:r>
      <w:proofErr w:type="spellStart"/>
      <w:r w:rsidR="00B55B43" w:rsidRPr="00AB2D17">
        <w:rPr>
          <w:rFonts w:ascii="Arial" w:hAnsi="Arial" w:cs="Arial"/>
        </w:rPr>
        <w:t>méněprací</w:t>
      </w:r>
      <w:proofErr w:type="spellEnd"/>
      <w:r w:rsidR="00B55B43" w:rsidRPr="00AB2D17">
        <w:rPr>
          <w:rFonts w:ascii="Arial" w:hAnsi="Arial" w:cs="Arial"/>
        </w:rPr>
        <w:t xml:space="preserve"> se sníží cena díla.  </w:t>
      </w:r>
    </w:p>
    <w:p w14:paraId="415358A5" w14:textId="7B705E78" w:rsidR="00B55B43" w:rsidRDefault="00AF5734" w:rsidP="00C2616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w:t>
      </w:r>
      <w:proofErr w:type="spellStart"/>
      <w:r w:rsidR="00B55B43" w:rsidRPr="00AB2D17">
        <w:rPr>
          <w:rFonts w:ascii="Arial" w:hAnsi="Arial" w:cs="Arial"/>
        </w:rPr>
        <w:t>méněpráce</w:t>
      </w:r>
      <w:proofErr w:type="spellEnd"/>
      <w:r w:rsidR="00B55B43" w:rsidRPr="00AB2D17">
        <w:rPr>
          <w:rFonts w:ascii="Arial" w:hAnsi="Arial" w:cs="Arial"/>
        </w:rPr>
        <w:t xml:space="preserve"> během realizace stavby je nutné tuto bez zbytečného odkladu zpracovat do změnového listu </w:t>
      </w:r>
      <w:r>
        <w:rPr>
          <w:rFonts w:ascii="Arial" w:hAnsi="Arial" w:cs="Arial"/>
        </w:rPr>
        <w:t>ve formátu *.</w:t>
      </w:r>
      <w:proofErr w:type="spellStart"/>
      <w:r>
        <w:rPr>
          <w:rFonts w:ascii="Arial" w:hAnsi="Arial" w:cs="Arial"/>
        </w:rPr>
        <w:t>ecp</w:t>
      </w:r>
      <w:proofErr w:type="spellEnd"/>
      <w:r>
        <w:rPr>
          <w:rFonts w:ascii="Arial" w:hAnsi="Arial" w:cs="Arial"/>
        </w:rPr>
        <w:t xml:space="preserve">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20E52B04" w14:textId="77777777" w:rsidR="00622C46" w:rsidRPr="00622C46" w:rsidRDefault="00622C46" w:rsidP="00622C46">
      <w:pPr>
        <w:rPr>
          <w:lang w:eastAsia="cs-CZ"/>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5DC90EB1"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 xml:space="preserve">Cena díla bude hrazena na základě dílčích měsíčních daňových dokladů – faktur, vystavených </w:t>
      </w:r>
      <w:r w:rsidR="00837152">
        <w:rPr>
          <w:rFonts w:ascii="Arial" w:hAnsi="Arial" w:cs="Arial"/>
        </w:rPr>
        <w:t>zhotovitelem</w:t>
      </w:r>
      <w:r w:rsidR="00AF5734">
        <w:rPr>
          <w:rFonts w:ascii="Arial" w:hAnsi="Arial" w:cs="Arial"/>
        </w:rPr>
        <w:t xml:space="preserve"> v průběhu realizace díla, a to vždy za práce provedené v předchozím kalendářním měsíci. Daňové doklady – faktury budou splňovat náležitosti daňového dokladu dle zákona č. 235/2004 Sb., </w:t>
      </w:r>
      <w:r w:rsidR="00270950">
        <w:rPr>
          <w:rFonts w:ascii="Arial" w:hAnsi="Arial" w:cs="Arial"/>
        </w:rPr>
        <w:t>zákon o dani z přidané hodnoty</w:t>
      </w:r>
      <w:r w:rsidR="00AF5734">
        <w:rPr>
          <w:rFonts w:ascii="Arial" w:hAnsi="Arial" w:cs="Arial"/>
        </w:rPr>
        <w:t>, jako i ostatní náležitosti podle zvláštních právních předpisů (dále jen „</w:t>
      </w:r>
      <w:r w:rsidR="00AF5734" w:rsidRPr="00872B18">
        <w:rPr>
          <w:rFonts w:ascii="Arial" w:hAnsi="Arial" w:cs="Arial"/>
          <w:b/>
        </w:rPr>
        <w:t>faktura</w:t>
      </w:r>
      <w:r w:rsidR="00AF5734" w:rsidRPr="004B348C">
        <w:rPr>
          <w:rFonts w:ascii="Arial" w:hAnsi="Arial" w:cs="Arial"/>
        </w:rPr>
        <w:t>“</w:t>
      </w:r>
      <w:r w:rsidR="00AF5734">
        <w:rPr>
          <w:rFonts w:ascii="Arial" w:hAnsi="Arial" w:cs="Arial"/>
        </w:rPr>
        <w:t>). Zálohy nejsou sjednány.</w:t>
      </w:r>
    </w:p>
    <w:p w14:paraId="2C7CCDF0" w14:textId="27A2E3F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Objednatel poskytne zhotoviteli po vystavení faktury za předchozí období podklad ve formátu *.</w:t>
      </w:r>
      <w:proofErr w:type="spellStart"/>
      <w:r w:rsidR="00AF5734" w:rsidRPr="0018148B">
        <w:rPr>
          <w:rFonts w:ascii="Arial" w:eastAsia="Times New Roman" w:hAnsi="Arial" w:cs="Arial"/>
          <w:lang w:eastAsia="cs-CZ"/>
        </w:rPr>
        <w:t>ecp</w:t>
      </w:r>
      <w:proofErr w:type="spellEnd"/>
      <w:r w:rsidR="00AF5734" w:rsidRPr="0018148B">
        <w:rPr>
          <w:rFonts w:ascii="Arial" w:eastAsia="Times New Roman" w:hAnsi="Arial" w:cs="Arial"/>
          <w:lang w:eastAsia="cs-CZ"/>
        </w:rPr>
        <w:t xml:space="preserve">, pro vyplnění soupisu provedených prací za dané období. Poskytnutý podklad bude </w:t>
      </w:r>
      <w:r w:rsidR="00AF5734" w:rsidRPr="0018148B">
        <w:rPr>
          <w:rFonts w:ascii="Arial" w:eastAsia="Times New Roman" w:hAnsi="Arial" w:cs="Arial"/>
          <w:lang w:eastAsia="cs-CZ"/>
        </w:rPr>
        <w:lastRenderedPageBreak/>
        <w:t xml:space="preserve">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w:t>
      </w:r>
      <w:r w:rsidR="00DC1687">
        <w:rPr>
          <w:rFonts w:ascii="Arial" w:eastAsia="Times New Roman" w:hAnsi="Arial" w:cs="Arial"/>
          <w:lang w:eastAsia="cs-CZ"/>
        </w:rPr>
        <w:t xml:space="preserve">tel odevzdá vyplněné </w:t>
      </w:r>
      <w:r w:rsidR="00AF5734" w:rsidRPr="0018148B">
        <w:rPr>
          <w:rFonts w:ascii="Arial" w:eastAsia="Times New Roman" w:hAnsi="Arial" w:cs="Arial"/>
          <w:lang w:eastAsia="cs-CZ"/>
        </w:rPr>
        <w:t>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 xml:space="preserve">po uskutečnění dílčího plnění, a to ve </w:t>
      </w:r>
      <w:proofErr w:type="gramStart"/>
      <w:r w:rsidR="00AF5734" w:rsidRPr="0018148B">
        <w:rPr>
          <w:rFonts w:ascii="Arial" w:eastAsia="Times New Roman" w:hAnsi="Arial" w:cs="Arial"/>
          <w:lang w:eastAsia="cs-CZ"/>
        </w:rPr>
        <w:t>formátu  *.</w:t>
      </w:r>
      <w:proofErr w:type="spellStart"/>
      <w:r w:rsidR="00AF5734" w:rsidRPr="0018148B">
        <w:rPr>
          <w:rFonts w:ascii="Arial" w:eastAsia="Times New Roman" w:hAnsi="Arial" w:cs="Arial"/>
          <w:lang w:eastAsia="cs-CZ"/>
        </w:rPr>
        <w:t>ecp</w:t>
      </w:r>
      <w:proofErr w:type="spellEnd"/>
      <w:proofErr w:type="gramEnd"/>
      <w:r w:rsidR="00AF5734" w:rsidRPr="0018148B">
        <w:rPr>
          <w:rFonts w:ascii="Arial" w:eastAsia="Times New Roman" w:hAnsi="Arial" w:cs="Arial"/>
          <w:lang w:eastAsia="cs-CZ"/>
        </w:rPr>
        <w:t>, který je editovatelný ve volně dostu</w:t>
      </w:r>
      <w:r w:rsidR="00AF5734" w:rsidRPr="00A74DE0">
        <w:rPr>
          <w:rFonts w:ascii="Arial" w:eastAsia="Times New Roman" w:hAnsi="Arial" w:cs="Arial"/>
          <w:lang w:eastAsia="cs-CZ"/>
        </w:rPr>
        <w:t xml:space="preserve">pném softwaru </w:t>
      </w:r>
      <w:proofErr w:type="spellStart"/>
      <w:r w:rsidR="00AF5734" w:rsidRPr="00A74DE0">
        <w:rPr>
          <w:rFonts w:ascii="Arial" w:eastAsia="Times New Roman" w:hAnsi="Arial" w:cs="Arial"/>
          <w:lang w:eastAsia="cs-CZ"/>
        </w:rPr>
        <w:t>ecPartner</w:t>
      </w:r>
      <w:proofErr w:type="spellEnd"/>
      <w:r w:rsidR="00AF5734" w:rsidRPr="00A74DE0">
        <w:rPr>
          <w:rFonts w:ascii="Arial" w:eastAsia="Times New Roman" w:hAnsi="Arial" w:cs="Arial"/>
          <w:lang w:eastAsia="cs-CZ"/>
        </w:rPr>
        <w:t>. Instalační soubor bude poskytnu</w:t>
      </w:r>
      <w:r w:rsidR="000D764D">
        <w:rPr>
          <w:rFonts w:ascii="Arial" w:eastAsia="Times New Roman" w:hAnsi="Arial" w:cs="Arial"/>
          <w:lang w:eastAsia="cs-CZ"/>
        </w:rPr>
        <w:t>t v rámci uzavření této smlouvy</w:t>
      </w:r>
      <w:r w:rsidR="00FC084A">
        <w:rPr>
          <w:rFonts w:ascii="Arial" w:eastAsia="Times New Roman" w:hAnsi="Arial" w:cs="Arial"/>
          <w:lang w:eastAsia="cs-CZ"/>
        </w:rPr>
        <w:t>,</w:t>
      </w:r>
      <w:r w:rsidR="000D764D">
        <w:rPr>
          <w:rFonts w:ascii="Arial" w:eastAsia="Times New Roman" w:hAnsi="Arial" w:cs="Arial"/>
          <w:lang w:eastAsia="cs-CZ"/>
        </w:rPr>
        <w:t xml:space="preserve"> a to v souladu s čl. I. Bodem 3. této smlouvy. </w:t>
      </w:r>
      <w:r w:rsidR="00AF5734" w:rsidRPr="00A74DE0">
        <w:rPr>
          <w:rFonts w:ascii="Arial" w:eastAsia="Times New Roman" w:hAnsi="Arial" w:cs="Arial"/>
          <w:lang w:eastAsia="cs-CZ"/>
        </w:rPr>
        <w:t xml:space="preserve">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5B78A57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w:t>
      </w:r>
      <w:r w:rsidR="00837152">
        <w:rPr>
          <w:rFonts w:ascii="Arial" w:hAnsi="Arial" w:cs="Arial"/>
        </w:rPr>
        <w:t xml:space="preserve">podle položkového rozpočtu </w:t>
      </w:r>
      <w:r w:rsidRPr="00AB2D17">
        <w:rPr>
          <w:rFonts w:ascii="Arial" w:hAnsi="Arial" w:cs="Arial"/>
        </w:rPr>
        <w:t xml:space="preserve">s uvedením data a podpisů oprávněných zástupců objednatele a zhotovitele vzájemně potvrzující uskutečněná dílčí zdanitelná plnění na díle, a to ve dvou vyhotoveních. </w:t>
      </w:r>
    </w:p>
    <w:p w14:paraId="3E3FCA90"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304AC01E" w14:textId="77777777" w:rsidR="00AF5734"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6E2DAD32"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r>
      <w:r w:rsidR="00AF5734" w:rsidRPr="00AB2D17">
        <w:rPr>
          <w:rFonts w:ascii="Arial" w:hAnsi="Arial" w:cs="Arial"/>
        </w:rPr>
        <w:t xml:space="preserve">Faktury musí obsahovat číslo smlouvy objednatele a číslo soupisu provedených prací. </w:t>
      </w:r>
    </w:p>
    <w:p w14:paraId="5D7B41E4" w14:textId="77777777" w:rsidR="00AF5734" w:rsidRPr="00AB2D17" w:rsidRDefault="00AF5734"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Pr="00AB2D17">
        <w:rPr>
          <w:rFonts w:ascii="Arial" w:hAnsi="Arial" w:cs="Arial"/>
        </w:rPr>
        <w:t>.</w:t>
      </w:r>
      <w:r w:rsidRPr="00AB2D17">
        <w:rPr>
          <w:rFonts w:ascii="Arial" w:hAnsi="Arial" w:cs="Arial"/>
        </w:rPr>
        <w:tab/>
      </w:r>
      <w:r>
        <w:rPr>
          <w:rFonts w:ascii="Arial" w:hAnsi="Arial" w:cs="Arial"/>
        </w:rPr>
        <w:t>V </w:t>
      </w:r>
      <w:r w:rsidRPr="00AB2D17">
        <w:rPr>
          <w:rFonts w:ascii="Arial" w:hAnsi="Arial" w:cs="Arial"/>
        </w:rPr>
        <w:t>případě</w:t>
      </w:r>
      <w:r>
        <w:rPr>
          <w:rFonts w:ascii="Arial" w:hAnsi="Arial" w:cs="Arial"/>
        </w:rPr>
        <w:t xml:space="preserve">, že faktura nebude </w:t>
      </w:r>
      <w:r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4276AD84" w:rsidR="00AF5734" w:rsidRDefault="00AF5734"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Pr="00AB2D17">
        <w:rPr>
          <w:rFonts w:ascii="Arial" w:hAnsi="Arial" w:cs="Arial"/>
        </w:rPr>
        <w:t>.</w:t>
      </w:r>
      <w:r w:rsidRPr="00AB2D17">
        <w:rPr>
          <w:rFonts w:ascii="Arial" w:hAnsi="Arial" w:cs="Arial"/>
        </w:rPr>
        <w:tab/>
        <w:t>Smluvní strany se dohodly, že povinnost zaplatit je splněna dnem odepsání příslušné částky z účtu objednatele.</w:t>
      </w:r>
    </w:p>
    <w:p w14:paraId="5DEB77CB" w14:textId="77777777" w:rsidR="00FC084A" w:rsidRPr="00FC084A" w:rsidRDefault="00FC084A" w:rsidP="00FC084A">
      <w:pPr>
        <w:rPr>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344EDDA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objednatelem, technickým dozorem, vykonavatelem autorské</w:t>
      </w:r>
      <w:r w:rsidR="001120C2">
        <w:rPr>
          <w:rFonts w:ascii="Arial" w:hAnsi="Arial" w:cs="Arial"/>
        </w:rPr>
        <w:t>ho dozoru.</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B55B43">
      <w:pPr>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4CC645DC" w14:textId="4BCFDA50"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00E1BDBB" w:rsidR="0042631A" w:rsidRDefault="000A59AA"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236A107F" w14:textId="77777777" w:rsidR="0042631A" w:rsidRDefault="0042631A" w:rsidP="00B55B43">
      <w:pPr>
        <w:pStyle w:val="Nadpis1"/>
        <w:numPr>
          <w:ilvl w:val="0"/>
          <w:numId w:val="0"/>
        </w:numPr>
        <w:spacing w:before="0" w:after="0"/>
        <w:ind w:left="431" w:hanging="431"/>
        <w:jc w:val="center"/>
        <w:rPr>
          <w:sz w:val="22"/>
          <w:szCs w:val="22"/>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B55B43">
      <w:pPr>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5C4341C7"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 xml:space="preserve">sepíše zhotovitel a bude obsahovat zejména: označení díla, označení objednatele a zhotovitele, číslo a datum uzavření této smlouvy, </w:t>
      </w:r>
      <w:r w:rsidR="00B55B43" w:rsidRPr="00AB2D17">
        <w:rPr>
          <w:rFonts w:ascii="Arial" w:hAnsi="Arial" w:cs="Arial"/>
        </w:rPr>
        <w:lastRenderedPageBreak/>
        <w:t>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29B80508" w14:textId="0273CEEA" w:rsidR="00B55B43" w:rsidRDefault="00B55B43" w:rsidP="002C392F">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FD5AAE5" w14:textId="77777777" w:rsidR="00FC084A" w:rsidRPr="00FC084A" w:rsidRDefault="00FC084A" w:rsidP="00FC084A">
      <w:pPr>
        <w:rPr>
          <w:lang w:eastAsia="cs-CZ"/>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52639C6C"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 Zhotovitel se nemůže zprostit povinnosti z vady stavby i přesto, že by prokázal, že vadu způsobila jen chyba ve stavební dokumentaci doda</w:t>
      </w:r>
      <w:r w:rsidR="00422849">
        <w:rPr>
          <w:rFonts w:ascii="Arial" w:hAnsi="Arial" w:cs="Arial"/>
        </w:rPr>
        <w:t>né osobou, kterou si objednatel</w:t>
      </w:r>
      <w:r w:rsidRPr="00AB2D17">
        <w:rPr>
          <w:rFonts w:ascii="Arial" w:hAnsi="Arial" w:cs="Arial"/>
        </w:rPr>
        <w:t xml:space="preserve"> zvolil nebo jen selhání </w:t>
      </w:r>
      <w:r w:rsidR="000A59AA">
        <w:rPr>
          <w:rFonts w:ascii="Arial" w:hAnsi="Arial" w:cs="Arial"/>
        </w:rPr>
        <w:t xml:space="preserve">technického </w:t>
      </w:r>
      <w:r w:rsidRPr="00AB2D17">
        <w:rPr>
          <w:rFonts w:ascii="Arial" w:hAnsi="Arial" w:cs="Arial"/>
        </w:rPr>
        <w:t xml:space="preserve">dozoru vykonávaného osobou, kterou si objednatel zvolil. </w:t>
      </w:r>
    </w:p>
    <w:p w14:paraId="14F3C37D" w14:textId="2FFCB8D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837152">
        <w:rPr>
          <w:rFonts w:ascii="Arial" w:hAnsi="Arial" w:cs="Arial"/>
          <w:b/>
        </w:rPr>
        <w:t>60</w:t>
      </w:r>
      <w:r w:rsidRPr="00AB2D17">
        <w:rPr>
          <w:rFonts w:ascii="Arial" w:hAnsi="Arial" w:cs="Arial"/>
          <w:b/>
        </w:rPr>
        <w:t xml:space="preserve"> měsíců.</w:t>
      </w:r>
      <w:r w:rsidRPr="00AB2D17">
        <w:rPr>
          <w:rFonts w:ascii="Arial" w:hAnsi="Arial" w:cs="Arial"/>
        </w:rPr>
        <w:t xml:space="preserve"> </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37B59EF6" w14:textId="1AB4615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Objednatel </w:t>
      </w:r>
      <w:r w:rsidR="00837152">
        <w:rPr>
          <w:rFonts w:ascii="Arial" w:hAnsi="Arial" w:cs="Arial"/>
        </w:rPr>
        <w:t xml:space="preserve">písemně na adresu zhotovitele uvedenou v záhlaví této smlouvy a zároveň elektronicky na </w:t>
      </w:r>
      <w:r w:rsidRPr="00AB2D17">
        <w:rPr>
          <w:rFonts w:ascii="Arial" w:hAnsi="Arial" w:cs="Arial"/>
        </w:rPr>
        <w:t>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837152">
        <w:rPr>
          <w:rFonts w:ascii="Arial" w:hAnsi="Arial" w:cs="Arial"/>
        </w:rPr>
        <w:t xml:space="preserve"> oznámí zhotoviteli</w:t>
      </w:r>
      <w:r w:rsidRPr="00AB2D17">
        <w:rPr>
          <w:rFonts w:ascii="Arial" w:hAnsi="Arial" w:cs="Arial"/>
        </w:rPr>
        <w:t xml:space="preserve"> výskyt vady a vadu popíše</w:t>
      </w:r>
      <w:r w:rsidR="00837152">
        <w:rPr>
          <w:rFonts w:ascii="Arial" w:hAnsi="Arial" w:cs="Arial"/>
        </w:rPr>
        <w:t xml:space="preserve"> (dále také „reklamace“)</w:t>
      </w:r>
      <w:r w:rsidRPr="00AB2D17">
        <w:rPr>
          <w:rFonts w:ascii="Arial" w:hAnsi="Arial" w:cs="Arial"/>
        </w:rPr>
        <w:t xml:space="preserv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133B7F51" w:rsidR="00B55B43" w:rsidRPr="00AB2D17" w:rsidRDefault="00837152"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Zhotovitel je povinen nastoupit k odstranění reklamované vady nejpozději do</w:t>
      </w:r>
      <w:r w:rsidR="00422849">
        <w:rPr>
          <w:rFonts w:ascii="Arial" w:hAnsi="Arial" w:cs="Arial"/>
        </w:rPr>
        <w:t xml:space="preserve"> 3 pracovních </w:t>
      </w:r>
      <w:r w:rsidR="00B55B43" w:rsidRPr="00AB2D17">
        <w:rPr>
          <w:rFonts w:ascii="Arial" w:hAnsi="Arial" w:cs="Arial"/>
        </w:rPr>
        <w:t>dnů od obdržení oznámení o</w:t>
      </w:r>
      <w:r w:rsidR="00B55B43" w:rsidRPr="00AB2D17">
        <w:rPr>
          <w:rFonts w:ascii="Arial" w:hAnsi="Arial" w:cs="Arial"/>
          <w:color w:val="FF0000"/>
        </w:rPr>
        <w:t xml:space="preserve"> </w:t>
      </w:r>
      <w:r w:rsidR="00B55B43"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00B55B43"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00B55B43"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46AF9CBB" w:rsidR="00B55B43" w:rsidRPr="00AB2D17" w:rsidRDefault="00837152"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Náklady na odstranění reklamované vady nese zhotovitel i ve sporných případech až do rozhodnutí soudu.</w:t>
      </w:r>
    </w:p>
    <w:p w14:paraId="26ECF8D3" w14:textId="7EAB92AF" w:rsidR="00B55B43" w:rsidRPr="00AB2D17" w:rsidRDefault="00837152"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7DC977BA" w14:textId="6E2DA150" w:rsidR="00837152" w:rsidRDefault="00B55B43" w:rsidP="00D747C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837152">
        <w:rPr>
          <w:rFonts w:ascii="Arial" w:hAnsi="Arial" w:cs="Arial"/>
        </w:rPr>
        <w:t>0</w:t>
      </w:r>
      <w:r w:rsidRPr="00AB2D17">
        <w:rPr>
          <w:rFonts w:ascii="Arial" w:hAnsi="Arial" w:cs="Arial"/>
        </w:rPr>
        <w:t>.</w:t>
      </w:r>
      <w:r w:rsidRPr="00AB2D17">
        <w:rPr>
          <w:rFonts w:ascii="Arial" w:hAnsi="Arial" w:cs="Arial"/>
        </w:rPr>
        <w:tab/>
        <w:t>Oznámení o provedení opravy vady zhotovitel objednateli předá písemně.</w:t>
      </w:r>
    </w:p>
    <w:p w14:paraId="679279BD" w14:textId="77777777" w:rsidR="00FC084A" w:rsidRPr="00FC084A" w:rsidRDefault="00FC084A" w:rsidP="00FC084A">
      <w:pPr>
        <w:rPr>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lastRenderedPageBreak/>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1B2E0BDE" w14:textId="77777777" w:rsidR="00CC2A52" w:rsidRDefault="00B55B43" w:rsidP="00CC2A52">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r>
      <w:r w:rsidR="00CC2A52">
        <w:rPr>
          <w:rFonts w:ascii="Arial" w:hAnsi="Arial" w:cs="Arial"/>
        </w:rPr>
        <w:t>Pokud bude zhotovitel v prodlení se zahájením prací po předání staveniště dle podmínek sjednaných touto smlouvou, je objednatel oprávněn po zhotoviteli požadovat zaplacení smluvní pokuty ve výši 0,1% bez DPH z ceny díla za každý i započatý den prodlení.</w:t>
      </w:r>
      <w:r w:rsidR="00CC2A52">
        <w:rPr>
          <w:rFonts w:ascii="Arial" w:hAnsi="Arial" w:cs="Arial"/>
        </w:rPr>
        <w:tab/>
      </w:r>
      <w:r w:rsidR="00CC2A52">
        <w:rPr>
          <w:rFonts w:ascii="Arial" w:hAnsi="Arial" w:cs="Arial"/>
        </w:rPr>
        <w:tab/>
      </w:r>
    </w:p>
    <w:p w14:paraId="508A00F0"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t xml:space="preserve">Pokud bude zhotovitel v prodlení  s provedením a předáním díla v termínu sjednaném dle této smlouvy, je objednatel oprávněn po zhotoviteli požadovat zaplacení smluvní pokuty ve výši  0,05% z ceny díla bez DPH za každý i započatý den prodlení. </w:t>
      </w:r>
    </w:p>
    <w:p w14:paraId="5952E75B"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t xml:space="preserve">V případě, že zhotovitel bude v prodlení s oceněním víceprací nebo </w:t>
      </w:r>
      <w:proofErr w:type="spellStart"/>
      <w:r>
        <w:rPr>
          <w:rFonts w:ascii="Arial" w:hAnsi="Arial" w:cs="Arial"/>
        </w:rPr>
        <w:t>méněprací</w:t>
      </w:r>
      <w:proofErr w:type="spellEnd"/>
      <w:r>
        <w:rPr>
          <w:rFonts w:ascii="Arial" w:hAnsi="Arial" w:cs="Arial"/>
        </w:rPr>
        <w:t xml:space="preserve"> dle této smlouvy, je objednatel oprávněn po zhotoviteli požadovat zaplacení smluvní pokuty ve výši 0,05% z ceny díla bez DPH za každý i započatý den prodlení.</w:t>
      </w:r>
    </w:p>
    <w:p w14:paraId="5C8264AD"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t>V případě, že stavbu budou realizovat poddodavatelé v rozporu s poddodavatelským schématem uvedeným v příloze č. 2 této smlouvy, je objednatel oprávněn účtovat zhotoviteli smluvní pokutu ve výši 5.000 Kč za každý jednotlivý případ porušení poddodavatelského schématu.</w:t>
      </w:r>
    </w:p>
    <w:p w14:paraId="115D19CA"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Pr>
          <w:rFonts w:ascii="Arial" w:hAnsi="Arial" w:cs="Arial"/>
        </w:rPr>
        <w:tab/>
        <w:t xml:space="preserve">V případě nedodržení termínu vystavení jednotlivých faktur zhotovitelem a doručení jednotlivých faktur objednateli, je objednatel oprávněn po zhotoviteli požadovat zaplacení smluvní pokuty ve výši 0,05% z fakturované částky bez DPH za každý i započatý den prodlení. </w:t>
      </w:r>
    </w:p>
    <w:p w14:paraId="3BB32529"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Pr>
          <w:rFonts w:ascii="Arial" w:hAnsi="Arial" w:cs="Arial"/>
        </w:rPr>
        <w:tab/>
        <w:t>V případě nedodržení termínu splatnosti jednotlivých faktur, je zhotovitel oprávněn účtovat objednateli smluvní pokutu ve výši 0,05% z dlužné částky bez DPH za každý i započatý den prodlení s uhrazením faktury.</w:t>
      </w:r>
    </w:p>
    <w:p w14:paraId="62A57A5F"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   Objednatel je oprávněn po zhotoviteli požadovat zaplacení smluvní pokuty ve výši 5.000 Kč za každý prokazatelně zjištěný případ nedodržení pořádku na pracovišti nebo nedodržení BOZP. Nárok na uplatnění smluvní pokuty vzniká až poté, kdy zhotovitel zjištěné nedostatky ve stanovené lhůtě neodstraní.</w:t>
      </w:r>
    </w:p>
    <w:p w14:paraId="01547E9C"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   V případě nedodržení termínu k odstranění vady nebo nedodělku sepsaných v zápise o předání a převzetí stavby je objednatel oprávněn účtovat zhotoviteli smluvní pokutu ve výši 0,1% z ceny díla bez DPH za každou vadu nebo nedodělek a každý den prodlení s jejich odstraněním.</w:t>
      </w:r>
    </w:p>
    <w:p w14:paraId="2189CFF6"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9.  V případě nedodržení termínu k odstranění vady nebo nedodělku, které se projevily v záruční lhůtě, je objednatel oprávněn účtovat zhotoviteli smluvní pokutu ve výši 0,05% z ceny díla bez DPH za každý den prodlení s jejich odstraněním, a to za každou jednotlivou vadu nebo nedodělek zvlášť. Obdobně se postupuje i v případě, že zhotovitel k odstranění vady nebo nedodělku ve stanoveném termínu nenastoupí. </w:t>
      </w:r>
    </w:p>
    <w:p w14:paraId="3EFBC711"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10. V případě nedodržení termínu k odstranění vady, která se projevila v záruční lhůtě a byla objednatelem označena jako havárie, je objednatel oprávněn účtovat zhotoviteli smluvní pokutu ve výši 0,1% z ceny díla bez DPH za každý i započatý den prodlení s jejím odstraněním. </w:t>
      </w:r>
    </w:p>
    <w:p w14:paraId="5C10AD14"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11. V případě nedodržení termínu odstranění zařízení staveniště a vyklizení staveniště po předání a převzetí díla, je objednatel oprávněn účtovat zhotoviteli smluvní pokutu ve výši 0,05% z ceny díla bez DPH za každý i započatý den prodlení. </w:t>
      </w:r>
    </w:p>
    <w:p w14:paraId="06CCCEF5"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12.</w:t>
      </w:r>
      <w:r>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7A2C35B0"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13.</w:t>
      </w:r>
      <w:r>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0D1492FB"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Pr>
          <w:rFonts w:ascii="Arial" w:hAnsi="Arial" w:cs="Arial"/>
        </w:rPr>
        <w:tab/>
        <w:t>Smluvní pokuty jsou smluvní strany oprávněny vzájemně započíst na pohledávku druhé smluvní strany, vzniklou z této smlouvy.</w:t>
      </w:r>
    </w:p>
    <w:p w14:paraId="69576C57" w14:textId="77777777" w:rsidR="00CC2A52" w:rsidRDefault="00CC2A52" w:rsidP="00CC2A5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15.</w:t>
      </w:r>
      <w:r>
        <w:rPr>
          <w:rFonts w:ascii="Arial" w:hAnsi="Arial" w:cs="Arial"/>
        </w:rPr>
        <w:tab/>
        <w:t>Smluvní pokuta je splatná ve lhůtě 15 kalendářních dnů ode dne doručení výzvy k zaplacení povinné smluvní straně.</w:t>
      </w:r>
    </w:p>
    <w:p w14:paraId="0330821D" w14:textId="6AB88A5C" w:rsidR="00AE3544" w:rsidRDefault="00AE3544" w:rsidP="00CC2A52">
      <w:pPr>
        <w:pStyle w:val="Nadpis2"/>
        <w:numPr>
          <w:ilvl w:val="0"/>
          <w:numId w:val="0"/>
        </w:numPr>
        <w:tabs>
          <w:tab w:val="left" w:pos="708"/>
        </w:tabs>
        <w:suppressAutoHyphens/>
        <w:spacing w:before="0" w:after="120" w:line="240" w:lineRule="atLeast"/>
        <w:ind w:left="357" w:hanging="357"/>
        <w:rPr>
          <w:rFonts w:ascii="Arial" w:hAnsi="Arial" w:cs="Arial"/>
        </w:rPr>
      </w:pPr>
    </w:p>
    <w:p w14:paraId="0CF7CAB7" w14:textId="77777777" w:rsidR="00C2616A" w:rsidRPr="00C2616A" w:rsidRDefault="00C2616A" w:rsidP="00C2616A">
      <w:pPr>
        <w:rPr>
          <w:lang w:eastAsia="cs-CZ"/>
        </w:rPr>
      </w:pPr>
    </w:p>
    <w:p w14:paraId="455C01A4" w14:textId="77777777" w:rsidR="00AE3544" w:rsidRDefault="00AE3544" w:rsidP="00AE3544">
      <w:pPr>
        <w:pStyle w:val="Nadpis1"/>
        <w:numPr>
          <w:ilvl w:val="0"/>
          <w:numId w:val="0"/>
        </w:numPr>
        <w:spacing w:before="0" w:after="0"/>
        <w:ind w:left="431" w:hanging="431"/>
        <w:jc w:val="center"/>
        <w:rPr>
          <w:sz w:val="22"/>
          <w:szCs w:val="22"/>
        </w:rPr>
      </w:pPr>
      <w:r>
        <w:rPr>
          <w:sz w:val="22"/>
          <w:szCs w:val="22"/>
        </w:rPr>
        <w:t>XI.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DA49DA2"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05D424A9"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dokumentace,</w:t>
      </w:r>
    </w:p>
    <w:p w14:paraId="76540066" w14:textId="24302A99"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w:t>
      </w:r>
      <w:r w:rsidR="001120C2">
        <w:rPr>
          <w:rFonts w:ascii="Arial" w:hAnsi="Arial" w:cs="Arial"/>
        </w:rPr>
        <w:t>důvodně nerespektuje připomínky</w:t>
      </w:r>
      <w:r>
        <w:rPr>
          <w:rFonts w:ascii="Arial" w:hAnsi="Arial" w:cs="Arial"/>
        </w:rPr>
        <w:t>,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03E4F203" w14:textId="50037890" w:rsidR="00B55B43" w:rsidRPr="00AB2D17" w:rsidRDefault="00B55B43" w:rsidP="006B2F79">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Odstoupením od smlouvy není dotčeno právo oprávněné smluvní strany na zaplacení smluvní pokuty ani na náhradu škody vzniklé porušením smlouvy.</w:t>
      </w:r>
    </w:p>
    <w:p w14:paraId="0124FCCA" w14:textId="77777777" w:rsidR="00B55B43" w:rsidRDefault="00B55B43" w:rsidP="00B55B43">
      <w:pPr>
        <w:pStyle w:val="Nadpis1"/>
        <w:numPr>
          <w:ilvl w:val="0"/>
          <w:numId w:val="0"/>
        </w:numPr>
        <w:spacing w:before="0" w:after="0"/>
        <w:ind w:left="431" w:hanging="431"/>
        <w:rPr>
          <w:sz w:val="22"/>
          <w:szCs w:val="22"/>
        </w:rPr>
      </w:pPr>
    </w:p>
    <w:p w14:paraId="03027E7E" w14:textId="42C21302" w:rsidR="00B55B43" w:rsidRDefault="00B55B43" w:rsidP="00B55B43">
      <w:pPr>
        <w:pStyle w:val="Nadpis1"/>
        <w:numPr>
          <w:ilvl w:val="0"/>
          <w:numId w:val="0"/>
        </w:numPr>
        <w:spacing w:before="0" w:after="0"/>
        <w:ind w:left="431" w:hanging="431"/>
        <w:jc w:val="center"/>
        <w:rPr>
          <w:sz w:val="22"/>
          <w:szCs w:val="22"/>
        </w:rPr>
      </w:pPr>
      <w:r>
        <w:rPr>
          <w:sz w:val="22"/>
          <w:szCs w:val="22"/>
        </w:rPr>
        <w:t>X</w:t>
      </w:r>
      <w:r w:rsidR="00C2616A">
        <w:rPr>
          <w:sz w:val="22"/>
          <w:szCs w:val="22"/>
        </w:rPr>
        <w:t>I</w:t>
      </w:r>
      <w:r w:rsidR="00AE3544">
        <w:rPr>
          <w:sz w:val="22"/>
          <w:szCs w:val="22"/>
        </w:rPr>
        <w:t>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0BC1D6AF"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prohlašuje, že v</w:t>
      </w:r>
      <w:r w:rsidR="006B2F79">
        <w:rPr>
          <w:rFonts w:ascii="Arial" w:hAnsi="Arial" w:cs="Arial"/>
        </w:rPr>
        <w:t> rámci zadávacího řízení provedeného dle zákona č. 134/2016 Sb., o zadávání veřejných zakázek, ve znění pozdějších předpisů (dále jen „ZZVZ“) uvedl v nabídce veškeré informace a doklady, které odpovídají skutečnosti a měly nebo mohly mít vliv na výsledek zadávacího řízení</w:t>
      </w:r>
      <w:r w:rsidR="00DD41DE">
        <w:rPr>
          <w:rFonts w:ascii="Arial" w:hAnsi="Arial" w:cs="Arial"/>
        </w:rPr>
        <w:t>. Porušení této povinnosti je považováno za podstatné porušení této smlouvy a objednatel může od této smlouvy odstoupit.</w:t>
      </w:r>
      <w:r w:rsidRPr="00AB2D17">
        <w:rPr>
          <w:rFonts w:ascii="Arial" w:hAnsi="Arial" w:cs="Arial"/>
        </w:rPr>
        <w:tab/>
      </w:r>
    </w:p>
    <w:p w14:paraId="1BA5F863" w14:textId="765B3EF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DD41DE">
        <w:rPr>
          <w:rFonts w:ascii="Arial" w:hAnsi="Arial" w:cs="Arial"/>
        </w:rPr>
        <w:t xml:space="preserve">uzavření a účinnosti </w:t>
      </w:r>
      <w:r w:rsidR="00191100">
        <w:rPr>
          <w:rFonts w:ascii="Arial" w:hAnsi="Arial" w:cs="Arial"/>
        </w:rPr>
        <w:t>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433266B5" w:rsidR="00B55B43" w:rsidRPr="00AB2D17" w:rsidRDefault="0019110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lastRenderedPageBreak/>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a to formou písemných</w:t>
      </w:r>
      <w:r w:rsidR="00DD41DE">
        <w:rPr>
          <w:rFonts w:ascii="Arial" w:hAnsi="Arial" w:cs="Arial"/>
        </w:rPr>
        <w:t>, vzestupně číslovaných</w:t>
      </w:r>
      <w:r w:rsidR="00B55B43" w:rsidRPr="00AB2D17">
        <w:rPr>
          <w:rFonts w:ascii="Arial" w:hAnsi="Arial" w:cs="Arial"/>
        </w:rPr>
        <w:t xml:space="preserve"> dodatků (vyjma změny poddodavatelského schématu, které se změní zápisem zhotovitele ve stavebním deníku a odsouhlasením objednatelem rovněž zápisem ve stavebním deníku). </w:t>
      </w:r>
    </w:p>
    <w:p w14:paraId="4D290BC3" w14:textId="4E4BCE42" w:rsidR="00B55B43" w:rsidRPr="00AB2D17" w:rsidRDefault="00191100" w:rsidP="00CA63D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CA63D2">
        <w:rPr>
          <w:rFonts w:ascii="Arial" w:hAnsi="Arial" w:cs="Arial"/>
        </w:rPr>
        <w:t>.</w:t>
      </w:r>
      <w:r w:rsidR="00CA63D2">
        <w:rPr>
          <w:rFonts w:ascii="Arial" w:hAnsi="Arial" w:cs="Arial"/>
        </w:rPr>
        <w:tab/>
      </w:r>
      <w:r w:rsidR="00CA63D2"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CA63D2">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CA63D2" w:rsidRPr="001A1B61">
        <w:rPr>
          <w:rFonts w:ascii="Arial" w:hAnsi="Arial" w:cs="Arial"/>
        </w:rPr>
        <w:t>mlouva</w:t>
      </w:r>
      <w:r w:rsidR="00CA63D2">
        <w:rPr>
          <w:rFonts w:ascii="Arial" w:hAnsi="Arial" w:cs="Arial"/>
        </w:rPr>
        <w:t xml:space="preserve"> v listinné podobě</w:t>
      </w:r>
      <w:r w:rsidR="00CA63D2" w:rsidRPr="001A1B61">
        <w:rPr>
          <w:rFonts w:ascii="Arial" w:hAnsi="Arial" w:cs="Arial"/>
        </w:rPr>
        <w:t xml:space="preserve"> je vyhotovena v</w:t>
      </w:r>
      <w:r w:rsidR="00CA63D2">
        <w:rPr>
          <w:rFonts w:ascii="Arial" w:hAnsi="Arial" w:cs="Arial"/>
        </w:rPr>
        <w:t>e</w:t>
      </w:r>
      <w:r w:rsidR="00CA63D2" w:rsidRPr="001A1B61">
        <w:rPr>
          <w:rFonts w:ascii="Arial" w:hAnsi="Arial" w:cs="Arial"/>
        </w:rPr>
        <w:t xml:space="preserve"> </w:t>
      </w:r>
      <w:r w:rsidR="00275751">
        <w:rPr>
          <w:rFonts w:ascii="Arial" w:hAnsi="Arial" w:cs="Arial"/>
        </w:rPr>
        <w:t>2</w:t>
      </w:r>
      <w:r w:rsidR="00CA63D2" w:rsidRPr="001A1B61">
        <w:rPr>
          <w:rFonts w:ascii="Arial" w:hAnsi="Arial" w:cs="Arial"/>
        </w:rPr>
        <w:t xml:space="preserve"> stejnopisech s platností originálu s tím, že </w:t>
      </w:r>
      <w:r w:rsidR="00275751">
        <w:rPr>
          <w:rFonts w:ascii="Arial" w:hAnsi="Arial" w:cs="Arial"/>
        </w:rPr>
        <w:t>1</w:t>
      </w:r>
      <w:r w:rsidR="00CA63D2" w:rsidRPr="001A1B61">
        <w:rPr>
          <w:rFonts w:ascii="Arial" w:hAnsi="Arial" w:cs="Arial"/>
        </w:rPr>
        <w:t xml:space="preserve"> z nich obdrží objednatel a </w:t>
      </w:r>
      <w:r w:rsidR="00CA63D2">
        <w:rPr>
          <w:rFonts w:ascii="Arial" w:hAnsi="Arial" w:cs="Arial"/>
        </w:rPr>
        <w:t>1</w:t>
      </w:r>
      <w:r w:rsidR="00CA63D2" w:rsidRPr="001A1B61">
        <w:rPr>
          <w:rFonts w:ascii="Arial" w:hAnsi="Arial" w:cs="Arial"/>
        </w:rPr>
        <w:t xml:space="preserve"> z nich obdrží zhotovitel.</w:t>
      </w:r>
    </w:p>
    <w:p w14:paraId="646291E7" w14:textId="0C50E026"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DD41DE">
        <w:rPr>
          <w:rFonts w:ascii="Arial" w:hAnsi="Arial" w:cs="Arial"/>
        </w:rPr>
        <w:t xml:space="preserve">přidělení veřejné zakázky a 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DD41DE">
        <w:rPr>
          <w:rFonts w:ascii="Arial" w:hAnsi="Arial" w:cs="Arial"/>
        </w:rPr>
        <w:t>202</w:t>
      </w:r>
      <w:r w:rsidR="009577A9">
        <w:rPr>
          <w:rFonts w:ascii="Arial" w:hAnsi="Arial" w:cs="Arial"/>
        </w:rPr>
        <w:t>5</w:t>
      </w:r>
      <w:r w:rsidR="00DD41DE">
        <w:rPr>
          <w:rFonts w:ascii="Arial" w:hAnsi="Arial" w:cs="Arial"/>
        </w:rPr>
        <w:t>/…</w:t>
      </w:r>
      <w:r w:rsidR="00B55B43" w:rsidRPr="00AB2D17">
        <w:rPr>
          <w:rFonts w:ascii="Arial" w:hAnsi="Arial" w:cs="Arial"/>
        </w:rPr>
        <w:t xml:space="preserve">……. </w:t>
      </w:r>
      <w:proofErr w:type="gramStart"/>
      <w:r w:rsidR="00B55B43" w:rsidRPr="00AB2D17">
        <w:rPr>
          <w:rFonts w:ascii="Arial" w:hAnsi="Arial" w:cs="Arial"/>
        </w:rPr>
        <w:t>ze</w:t>
      </w:r>
      <w:proofErr w:type="gramEnd"/>
      <w:r w:rsidR="00B55B43" w:rsidRPr="00AB2D17">
        <w:rPr>
          <w:rFonts w:ascii="Arial" w:hAnsi="Arial" w:cs="Arial"/>
        </w:rPr>
        <w:t xml:space="preserve"> dne …….. </w:t>
      </w:r>
    </w:p>
    <w:p w14:paraId="13B5F4D5" w14:textId="4187B0BA" w:rsidR="00B55B43" w:rsidRPr="00AB2D17" w:rsidRDefault="00FC084A" w:rsidP="00FC084A">
      <w:pPr>
        <w:pStyle w:val="Nadpis2"/>
        <w:numPr>
          <w:ilvl w:val="0"/>
          <w:numId w:val="0"/>
        </w:numPr>
        <w:tabs>
          <w:tab w:val="left" w:pos="426"/>
        </w:tabs>
        <w:suppressAutoHyphens/>
        <w:spacing w:before="0" w:after="120" w:line="240" w:lineRule="atLeast"/>
        <w:ind w:left="357" w:hanging="357"/>
        <w:rPr>
          <w:rFonts w:ascii="Arial" w:hAnsi="Arial" w:cs="Arial"/>
        </w:rPr>
      </w:pPr>
      <w:r>
        <w:rPr>
          <w:rFonts w:ascii="Arial" w:hAnsi="Arial" w:cs="Arial"/>
        </w:rPr>
        <w:t>8.</w:t>
      </w:r>
      <w:r>
        <w:rPr>
          <w:rFonts w:ascii="Arial" w:hAnsi="Arial" w:cs="Arial"/>
        </w:rPr>
        <w:tab/>
      </w:r>
      <w:r w:rsidR="00B55B43" w:rsidRPr="00AB2D17">
        <w:rPr>
          <w:rFonts w:ascii="Arial" w:hAnsi="Arial" w:cs="Arial"/>
        </w:rPr>
        <w:t xml:space="preserve">Přílohu </w:t>
      </w:r>
      <w:r w:rsidR="00191100">
        <w:rPr>
          <w:rFonts w:ascii="Arial" w:hAnsi="Arial" w:cs="Arial"/>
        </w:rPr>
        <w:t xml:space="preserve">této </w:t>
      </w:r>
      <w:r w:rsidR="00B55B43" w:rsidRPr="00AB2D17">
        <w:rPr>
          <w:rFonts w:ascii="Arial" w:hAnsi="Arial" w:cs="Arial"/>
        </w:rPr>
        <w:t>smlouvy a její nedílnou součást tvoří:</w:t>
      </w:r>
      <w:r w:rsidR="00191100">
        <w:rPr>
          <w:rFonts w:ascii="Arial" w:hAnsi="Arial" w:cs="Arial"/>
        </w:rPr>
        <w:t xml:space="preserve"> 1. Položkový rozpočet, 2. Poddodavatelské schéma, 3. Časový harmonogram prací.</w:t>
      </w:r>
    </w:p>
    <w:p w14:paraId="7428451E" w14:textId="3D6A704B" w:rsidR="00B55B43" w:rsidRPr="00AB2D17" w:rsidRDefault="00B55B43" w:rsidP="00B55B43">
      <w:pPr>
        <w:suppressAutoHyphens/>
        <w:spacing w:after="80" w:line="240" w:lineRule="atLeast"/>
        <w:rPr>
          <w:rFonts w:ascii="Arial" w:hAnsi="Arial" w:cs="Arial"/>
        </w:rPr>
      </w:pPr>
    </w:p>
    <w:p w14:paraId="72F593FC" w14:textId="77777777" w:rsidR="00A17AE7" w:rsidRDefault="00A17AE7" w:rsidP="00A17AE7">
      <w:pPr>
        <w:suppressAutoHyphens/>
        <w:spacing w:after="80" w:line="240" w:lineRule="atLeast"/>
        <w:rPr>
          <w:rFonts w:ascii="Arial" w:hAnsi="Arial" w:cs="Arial"/>
        </w:rPr>
      </w:pPr>
      <w:r w:rsidRPr="00AB2D17">
        <w:rPr>
          <w:rFonts w:ascii="Arial" w:hAnsi="Arial" w:cs="Arial"/>
        </w:rPr>
        <w:t xml:space="preserve">V Třinci </w:t>
      </w:r>
      <w:r>
        <w:rPr>
          <w:rFonts w:ascii="Arial" w:hAnsi="Arial" w:cs="Arial"/>
        </w:rPr>
        <w:t xml:space="preserve">dne……(nebo </w:t>
      </w:r>
      <w:proofErr w:type="gramStart"/>
      <w:r>
        <w:rPr>
          <w:rFonts w:ascii="Arial" w:hAnsi="Arial" w:cs="Arial"/>
        </w:rPr>
        <w:t>viz. el</w:t>
      </w:r>
      <w:proofErr w:type="gramEnd"/>
      <w:r>
        <w:rPr>
          <w:rFonts w:ascii="Arial" w:hAnsi="Arial" w:cs="Arial"/>
        </w:rPr>
        <w:t>. podpis)</w:t>
      </w:r>
      <w:r w:rsidRPr="00AB2D17">
        <w:rPr>
          <w:rFonts w:ascii="Arial" w:hAnsi="Arial" w:cs="Arial"/>
        </w:rPr>
        <w:tab/>
      </w:r>
      <w:r>
        <w:rPr>
          <w:rFonts w:ascii="Arial" w:hAnsi="Arial" w:cs="Arial"/>
        </w:rPr>
        <w:t xml:space="preserve"> </w:t>
      </w:r>
      <w:r>
        <w:rPr>
          <w:rFonts w:ascii="Arial" w:hAnsi="Arial" w:cs="Arial"/>
        </w:rPr>
        <w:tab/>
      </w:r>
      <w:r>
        <w:rPr>
          <w:rFonts w:ascii="Arial" w:hAnsi="Arial" w:cs="Arial"/>
        </w:rPr>
        <w:tab/>
      </w:r>
      <w:r w:rsidRPr="00AB2D17">
        <w:rPr>
          <w:rFonts w:ascii="Arial" w:hAnsi="Arial" w:cs="Arial"/>
        </w:rPr>
        <w:t>V </w:t>
      </w:r>
      <w:r w:rsidRPr="00B83E4B">
        <w:rPr>
          <w:rFonts w:ascii="Arial" w:hAnsi="Arial" w:cs="Arial"/>
        </w:rPr>
        <w:t>dne</w:t>
      </w:r>
      <w:r w:rsidRPr="00B83E4B">
        <w:rPr>
          <w:rFonts w:ascii="Arial" w:hAnsi="Arial" w:cs="Arial"/>
          <w:highlight w:val="yellow"/>
        </w:rPr>
        <w:t>……</w:t>
      </w:r>
      <w:r w:rsidRPr="00B83E4B">
        <w:rPr>
          <w:rFonts w:ascii="Arial" w:hAnsi="Arial" w:cs="Arial"/>
        </w:rPr>
        <w:t>(nebo viz. el. podpis)</w:t>
      </w:r>
    </w:p>
    <w:p w14:paraId="4356D453" w14:textId="77777777" w:rsidR="00A17AE7" w:rsidRPr="00AB2D17" w:rsidRDefault="00A17AE7" w:rsidP="00A17AE7">
      <w:pPr>
        <w:suppressAutoHyphens/>
        <w:spacing w:after="80" w:line="240" w:lineRule="atLeast"/>
        <w:rPr>
          <w:rFonts w:ascii="Arial" w:hAnsi="Arial" w:cs="Arial"/>
        </w:rPr>
      </w:pPr>
      <w:r w:rsidRPr="00AB2D17">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B2D17">
        <w:rPr>
          <w:rFonts w:ascii="Arial" w:hAnsi="Arial" w:cs="Arial"/>
        </w:rPr>
        <w:t>za zhotovitele</w:t>
      </w:r>
    </w:p>
    <w:p w14:paraId="751C491E" w14:textId="77777777" w:rsidR="00A17AE7" w:rsidRDefault="00A17AE7" w:rsidP="00A17AE7">
      <w:pPr>
        <w:rPr>
          <w:rFonts w:ascii="Arial" w:hAnsi="Arial" w:cs="Arial"/>
        </w:rPr>
      </w:pPr>
    </w:p>
    <w:p w14:paraId="592E035A" w14:textId="77777777" w:rsidR="00A17AE7" w:rsidRDefault="00A17AE7" w:rsidP="00A17AE7">
      <w:pPr>
        <w:rPr>
          <w:rFonts w:ascii="Arial" w:hAnsi="Arial" w:cs="Arial"/>
        </w:rPr>
      </w:pPr>
    </w:p>
    <w:p w14:paraId="55436C7C" w14:textId="77777777" w:rsidR="00A17AE7" w:rsidRDefault="00A17AE7" w:rsidP="00A17AE7">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83E4B">
        <w:rPr>
          <w:rFonts w:ascii="Arial" w:hAnsi="Arial" w:cs="Arial"/>
          <w:highlight w:val="yellow"/>
        </w:rPr>
        <w:t>……………………………</w:t>
      </w:r>
    </w:p>
    <w:p w14:paraId="3D5826FA" w14:textId="141A884F" w:rsidR="00C2616A" w:rsidRDefault="00070AEB" w:rsidP="008D22D6">
      <w:pPr>
        <w:spacing w:after="0" w:line="240" w:lineRule="auto"/>
        <w:rPr>
          <w:rFonts w:ascii="Arial" w:hAnsi="Arial" w:cs="Arial"/>
        </w:rPr>
      </w:pPr>
      <w:r>
        <w:rPr>
          <w:rFonts w:ascii="Arial" w:hAnsi="Arial" w:cs="Arial"/>
        </w:rPr>
        <w:t>Mgr.</w:t>
      </w:r>
      <w:r w:rsidR="008D22D6">
        <w:rPr>
          <w:rFonts w:ascii="Arial" w:hAnsi="Arial" w:cs="Arial"/>
        </w:rPr>
        <w:t xml:space="preserve"> Kateřina </w:t>
      </w:r>
      <w:proofErr w:type="spellStart"/>
      <w:r w:rsidR="008D22D6">
        <w:rPr>
          <w:rFonts w:ascii="Arial" w:hAnsi="Arial" w:cs="Arial"/>
        </w:rPr>
        <w:t>Spilaková</w:t>
      </w:r>
      <w:proofErr w:type="spellEnd"/>
      <w:r w:rsidR="00A17AE7">
        <w:rPr>
          <w:rFonts w:ascii="Arial" w:hAnsi="Arial" w:cs="Arial"/>
        </w:rPr>
        <w:tab/>
      </w:r>
      <w:r w:rsidR="00A17AE7">
        <w:rPr>
          <w:rFonts w:ascii="Arial" w:hAnsi="Arial" w:cs="Arial"/>
        </w:rPr>
        <w:tab/>
      </w:r>
      <w:r w:rsidR="00A17AE7">
        <w:rPr>
          <w:rFonts w:ascii="Arial" w:hAnsi="Arial" w:cs="Arial"/>
        </w:rPr>
        <w:tab/>
      </w:r>
      <w:r w:rsidR="00A17AE7">
        <w:rPr>
          <w:rFonts w:ascii="Arial" w:hAnsi="Arial" w:cs="Arial"/>
        </w:rPr>
        <w:tab/>
      </w:r>
      <w:r w:rsidR="00A17AE7">
        <w:rPr>
          <w:rFonts w:ascii="Arial" w:hAnsi="Arial" w:cs="Arial"/>
        </w:rPr>
        <w:tab/>
      </w:r>
      <w:r w:rsidR="00A17AE7" w:rsidRPr="00A17AE7">
        <w:rPr>
          <w:rFonts w:ascii="Arial" w:hAnsi="Arial" w:cs="Arial"/>
        </w:rPr>
        <w:t>(jméno a podpis oprávněné osoby za</w:t>
      </w:r>
    </w:p>
    <w:p w14:paraId="10EFEE20" w14:textId="72EE4C88" w:rsidR="00C2616A" w:rsidRPr="00C2616A" w:rsidRDefault="00A17AE7" w:rsidP="008D22D6">
      <w:pPr>
        <w:spacing w:after="0" w:line="240" w:lineRule="auto"/>
        <w:rPr>
          <w:rFonts w:ascii="Arial" w:hAnsi="Arial" w:cs="Arial"/>
        </w:rPr>
      </w:pPr>
      <w:r>
        <w:rPr>
          <w:rFonts w:ascii="Arial" w:hAnsi="Arial" w:cs="Arial"/>
        </w:rPr>
        <w:t>Ř</w:t>
      </w:r>
      <w:r w:rsidR="00EF1CD8">
        <w:rPr>
          <w:rFonts w:ascii="Arial" w:hAnsi="Arial" w:cs="Arial"/>
        </w:rPr>
        <w:t>editel</w:t>
      </w:r>
      <w:r w:rsidR="00C2616A">
        <w:rPr>
          <w:rFonts w:ascii="Arial" w:hAnsi="Arial" w:cs="Arial"/>
        </w:rPr>
        <w:t>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17AE7">
        <w:rPr>
          <w:rFonts w:ascii="Arial" w:hAnsi="Arial" w:cs="Arial"/>
        </w:rPr>
        <w:t>zhotovitele)</w:t>
      </w:r>
    </w:p>
    <w:sectPr w:rsidR="00C2616A" w:rsidRPr="00C2616A" w:rsidSect="00A17AE7">
      <w:headerReference w:type="even" r:id="rId8"/>
      <w:headerReference w:type="default" r:id="rId9"/>
      <w:footerReference w:type="even" r:id="rId10"/>
      <w:footerReference w:type="default" r:id="rId11"/>
      <w:headerReference w:type="first" r:id="rId12"/>
      <w:pgSz w:w="11906" w:h="16838" w:code="9"/>
      <w:pgMar w:top="1134" w:right="1134" w:bottom="993" w:left="993"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D496C" w14:textId="77777777" w:rsidR="00596687" w:rsidRDefault="00596687" w:rsidP="00B55B43">
      <w:pPr>
        <w:spacing w:after="0" w:line="240" w:lineRule="auto"/>
      </w:pPr>
      <w:r>
        <w:separator/>
      </w:r>
    </w:p>
  </w:endnote>
  <w:endnote w:type="continuationSeparator" w:id="0">
    <w:p w14:paraId="5D5881DE" w14:textId="77777777" w:rsidR="00596687" w:rsidRDefault="00596687"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422B65DD"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646246">
            <w:rPr>
              <w:rFonts w:ascii="Arial" w:hAnsi="Arial" w:cs="Arial"/>
              <w:noProof/>
              <w:sz w:val="16"/>
              <w:szCs w:val="16"/>
            </w:rPr>
            <w:t>2</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646246">
            <w:rPr>
              <w:rFonts w:ascii="Arial" w:hAnsi="Arial" w:cs="Arial"/>
              <w:noProof/>
              <w:sz w:val="16"/>
              <w:szCs w:val="16"/>
            </w:rPr>
            <w:t>11</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C9B34" w14:textId="77777777" w:rsidR="00596687" w:rsidRDefault="00596687" w:rsidP="00B55B43">
      <w:pPr>
        <w:spacing w:after="0" w:line="240" w:lineRule="auto"/>
      </w:pPr>
      <w:r>
        <w:separator/>
      </w:r>
    </w:p>
  </w:footnote>
  <w:footnote w:type="continuationSeparator" w:id="0">
    <w:p w14:paraId="3F6D4E24" w14:textId="77777777" w:rsidR="00596687" w:rsidRDefault="00596687"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B440" w14:textId="5656D618" w:rsidR="006C6992" w:rsidRDefault="006C6992" w:rsidP="00FC05C3">
    <w:pPr>
      <w:pStyle w:val="Zkladntext"/>
      <w:tabs>
        <w:tab w:val="left" w:pos="5812"/>
      </w:tabs>
      <w:spacing w:before="240"/>
      <w:rPr>
        <w:rFonts w:ascii="Arial" w:hAnsi="Arial" w:cs="Arial"/>
        <w:sz w:val="16"/>
        <w:szCs w:val="16"/>
      </w:rPr>
    </w:pPr>
    <w:r>
      <w:rPr>
        <w:rFonts w:ascii="Arial" w:hAnsi="Arial" w:cs="Arial"/>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B85B" w14:textId="27DD30CA" w:rsidR="006C6992" w:rsidRDefault="006C6992" w:rsidP="00FC05C3">
    <w:pPr>
      <w:pStyle w:val="Zkladntext"/>
      <w:tabs>
        <w:tab w:val="left" w:pos="5812"/>
      </w:tabs>
      <w:spacing w:before="240"/>
      <w:rPr>
        <w:rFonts w:ascii="Arial" w:hAnsi="Arial" w:cs="Arial"/>
        <w:sz w:val="16"/>
        <w:szCs w:val="16"/>
      </w:rPr>
    </w:pPr>
    <w:r>
      <w:rPr>
        <w:rFonts w:ascii="Verdana" w:eastAsia="Calibri" w:hAnsi="Verdana"/>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0A854BAF"/>
    <w:multiLevelType w:val="hybridMultilevel"/>
    <w:tmpl w:val="E1AE815E"/>
    <w:lvl w:ilvl="0" w:tplc="9066304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00A44D9"/>
    <w:multiLevelType w:val="hybridMultilevel"/>
    <w:tmpl w:val="0BAAC7D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6" w15:restartNumberingAfterBreak="0">
    <w:nsid w:val="239A0D78"/>
    <w:multiLevelType w:val="hybridMultilevel"/>
    <w:tmpl w:val="F190D092"/>
    <w:lvl w:ilvl="0" w:tplc="04050017">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7" w15:restartNumberingAfterBreak="0">
    <w:nsid w:val="2A8153BD"/>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8"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0"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0239F"/>
    <w:rsid w:val="00051415"/>
    <w:rsid w:val="00054621"/>
    <w:rsid w:val="00070AEB"/>
    <w:rsid w:val="000A2C37"/>
    <w:rsid w:val="000A59AA"/>
    <w:rsid w:val="000C1C50"/>
    <w:rsid w:val="000C57F7"/>
    <w:rsid w:val="000D3255"/>
    <w:rsid w:val="000D764D"/>
    <w:rsid w:val="000F4A25"/>
    <w:rsid w:val="001120C2"/>
    <w:rsid w:val="00117BB6"/>
    <w:rsid w:val="001511C4"/>
    <w:rsid w:val="00176C19"/>
    <w:rsid w:val="00191100"/>
    <w:rsid w:val="001D1404"/>
    <w:rsid w:val="001F637C"/>
    <w:rsid w:val="001F7899"/>
    <w:rsid w:val="00227F3D"/>
    <w:rsid w:val="00254845"/>
    <w:rsid w:val="00270950"/>
    <w:rsid w:val="00275751"/>
    <w:rsid w:val="002B6F08"/>
    <w:rsid w:val="002C392F"/>
    <w:rsid w:val="002E47CA"/>
    <w:rsid w:val="002F6D1D"/>
    <w:rsid w:val="003250EE"/>
    <w:rsid w:val="00326932"/>
    <w:rsid w:val="003553DA"/>
    <w:rsid w:val="003A79ED"/>
    <w:rsid w:val="003C10DA"/>
    <w:rsid w:val="003F289D"/>
    <w:rsid w:val="00422849"/>
    <w:rsid w:val="0042631A"/>
    <w:rsid w:val="00442F32"/>
    <w:rsid w:val="00447A98"/>
    <w:rsid w:val="0046166C"/>
    <w:rsid w:val="0048799A"/>
    <w:rsid w:val="004D5C68"/>
    <w:rsid w:val="00542572"/>
    <w:rsid w:val="00553ABD"/>
    <w:rsid w:val="005662CB"/>
    <w:rsid w:val="00567CA1"/>
    <w:rsid w:val="00581FC9"/>
    <w:rsid w:val="00583CD3"/>
    <w:rsid w:val="005867B9"/>
    <w:rsid w:val="00596687"/>
    <w:rsid w:val="005E43B9"/>
    <w:rsid w:val="005F19CE"/>
    <w:rsid w:val="00604494"/>
    <w:rsid w:val="00622C46"/>
    <w:rsid w:val="006240FB"/>
    <w:rsid w:val="00630B4A"/>
    <w:rsid w:val="006361AB"/>
    <w:rsid w:val="00646246"/>
    <w:rsid w:val="00657B8F"/>
    <w:rsid w:val="006A34AC"/>
    <w:rsid w:val="006B0AFD"/>
    <w:rsid w:val="006B2F79"/>
    <w:rsid w:val="006C6992"/>
    <w:rsid w:val="00734945"/>
    <w:rsid w:val="0077474A"/>
    <w:rsid w:val="00776D8B"/>
    <w:rsid w:val="00805F00"/>
    <w:rsid w:val="00837152"/>
    <w:rsid w:val="00844B1B"/>
    <w:rsid w:val="00845D75"/>
    <w:rsid w:val="00871335"/>
    <w:rsid w:val="00892B6F"/>
    <w:rsid w:val="00893C3E"/>
    <w:rsid w:val="008D22D6"/>
    <w:rsid w:val="009577A9"/>
    <w:rsid w:val="00983631"/>
    <w:rsid w:val="00990FBE"/>
    <w:rsid w:val="00992D77"/>
    <w:rsid w:val="009A65EE"/>
    <w:rsid w:val="009E5AC2"/>
    <w:rsid w:val="00A17AE7"/>
    <w:rsid w:val="00A205E2"/>
    <w:rsid w:val="00A36C9D"/>
    <w:rsid w:val="00A37D78"/>
    <w:rsid w:val="00A63133"/>
    <w:rsid w:val="00A76CC1"/>
    <w:rsid w:val="00A97C3D"/>
    <w:rsid w:val="00AE3544"/>
    <w:rsid w:val="00AF5734"/>
    <w:rsid w:val="00B3448F"/>
    <w:rsid w:val="00B412DB"/>
    <w:rsid w:val="00B513F7"/>
    <w:rsid w:val="00B55B43"/>
    <w:rsid w:val="00B767F6"/>
    <w:rsid w:val="00B903C4"/>
    <w:rsid w:val="00BB1329"/>
    <w:rsid w:val="00BE4853"/>
    <w:rsid w:val="00C2616A"/>
    <w:rsid w:val="00C548E5"/>
    <w:rsid w:val="00CA5399"/>
    <w:rsid w:val="00CA63D2"/>
    <w:rsid w:val="00CC2A52"/>
    <w:rsid w:val="00D44409"/>
    <w:rsid w:val="00D45CD6"/>
    <w:rsid w:val="00D747C4"/>
    <w:rsid w:val="00D758BA"/>
    <w:rsid w:val="00D97251"/>
    <w:rsid w:val="00DB135C"/>
    <w:rsid w:val="00DC1687"/>
    <w:rsid w:val="00DD41DE"/>
    <w:rsid w:val="00DF6AA8"/>
    <w:rsid w:val="00E35C95"/>
    <w:rsid w:val="00E36A2B"/>
    <w:rsid w:val="00E754D7"/>
    <w:rsid w:val="00EF1CD8"/>
    <w:rsid w:val="00EF6DB3"/>
    <w:rsid w:val="00EF6E77"/>
    <w:rsid w:val="00F200BC"/>
    <w:rsid w:val="00F558BD"/>
    <w:rsid w:val="00F96CAB"/>
    <w:rsid w:val="00FB5C61"/>
    <w:rsid w:val="00FC05C3"/>
    <w:rsid w:val="00FC0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paragraph" w:styleId="Bezmezer">
    <w:name w:val="No Spacing"/>
    <w:uiPriority w:val="1"/>
    <w:qFormat/>
    <w:rsid w:val="00FC05C3"/>
    <w:pPr>
      <w:spacing w:after="0" w:line="240" w:lineRule="auto"/>
    </w:pPr>
    <w:rPr>
      <w:rFonts w:ascii="Calibri" w:eastAsia="Calibri" w:hAnsi="Calibri" w:cs="Times New Roman"/>
    </w:rPr>
  </w:style>
  <w:style w:type="paragraph" w:customStyle="1" w:styleId="Default">
    <w:name w:val="Default"/>
    <w:basedOn w:val="Normln"/>
    <w:rsid w:val="002F6D1D"/>
    <w:pPr>
      <w:autoSpaceDE w:val="0"/>
      <w:autoSpaceDN w:val="0"/>
      <w:spacing w:after="0" w:line="240" w:lineRule="auto"/>
    </w:pPr>
    <w:rPr>
      <w:rFonts w:ascii="Arial" w:eastAsiaTheme="minorHAnsi" w:hAnsi="Arial" w:cs="Arial"/>
      <w:color w:val="000000"/>
      <w:sz w:val="24"/>
      <w:szCs w:val="24"/>
    </w:rPr>
  </w:style>
  <w:style w:type="paragraph" w:styleId="Odstavecseseznamem">
    <w:name w:val="List Paragraph"/>
    <w:basedOn w:val="Normln"/>
    <w:uiPriority w:val="34"/>
    <w:qFormat/>
    <w:rsid w:val="00A63133"/>
    <w:pPr>
      <w:ind w:left="720"/>
      <w:contextualSpacing/>
    </w:pPr>
  </w:style>
  <w:style w:type="character" w:styleId="Siln">
    <w:name w:val="Strong"/>
    <w:basedOn w:val="Standardnpsmoodstavce"/>
    <w:uiPriority w:val="22"/>
    <w:qFormat/>
    <w:rsid w:val="00892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7830">
      <w:bodyDiv w:val="1"/>
      <w:marLeft w:val="0"/>
      <w:marRight w:val="0"/>
      <w:marTop w:val="0"/>
      <w:marBottom w:val="0"/>
      <w:divBdr>
        <w:top w:val="none" w:sz="0" w:space="0" w:color="auto"/>
        <w:left w:val="none" w:sz="0" w:space="0" w:color="auto"/>
        <w:bottom w:val="none" w:sz="0" w:space="0" w:color="auto"/>
        <w:right w:val="none" w:sz="0" w:space="0" w:color="auto"/>
      </w:divBdr>
    </w:div>
    <w:div w:id="42350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4EFA2-0C67-476A-869C-87F4D808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4938</Words>
  <Characters>29141</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Petr Kulich</cp:lastModifiedBy>
  <cp:revision>4</cp:revision>
  <dcterms:created xsi:type="dcterms:W3CDTF">2025-02-11T13:30:00Z</dcterms:created>
  <dcterms:modified xsi:type="dcterms:W3CDTF">2025-04-30T07:19:00Z</dcterms:modified>
</cp:coreProperties>
</file>