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868" w:rsidRDefault="00520554">
      <w:pPr>
        <w:jc w:val="center"/>
        <w:rPr>
          <w:rFonts w:ascii="Calibri" w:eastAsia="Calibri" w:hAnsi="Calibri" w:cs="Calibri"/>
          <w:b/>
          <w:sz w:val="32"/>
          <w:szCs w:val="3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32"/>
          <w:szCs w:val="32"/>
        </w:rPr>
        <w:t xml:space="preserve">Technická specifikace nabídky </w:t>
      </w:r>
      <w:r w:rsidR="007F46AA">
        <w:rPr>
          <w:rFonts w:ascii="Calibri" w:eastAsia="Calibri" w:hAnsi="Calibri" w:cs="Calibri"/>
          <w:b/>
          <w:sz w:val="32"/>
          <w:szCs w:val="32"/>
        </w:rPr>
        <w:t>(znění k 18.9.2019)</w:t>
      </w:r>
    </w:p>
    <w:p w:rsidR="00195868" w:rsidRDefault="00520554">
      <w:pPr>
        <w:spacing w:before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Účastník uvede k jednotlivým položkám písemné vyjádření slovy ANO/NE, že daný bod splní/nesplní a doplní požadované údaje. Takto doplněná technická specifikace bude tvořit samostatnou přílohu č. 1 smlouvy. V případě že dodavatelem předložená technická specifikace k předmětu nesplní požadovanou technickou specifikaci, bude nabídka posouzena jako nesplňující zadávací podmínky.</w:t>
      </w:r>
    </w:p>
    <w:p w:rsidR="00195868" w:rsidRDefault="00195868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472"/>
        <w:gridCol w:w="3922"/>
        <w:gridCol w:w="2544"/>
      </w:tblGrid>
      <w:tr w:rsidR="00195868">
        <w:tc>
          <w:tcPr>
            <w:tcW w:w="9060" w:type="dxa"/>
            <w:gridSpan w:val="4"/>
            <w:shd w:val="clear" w:color="auto" w:fill="E0E0E0"/>
          </w:tcPr>
          <w:p w:rsidR="00195868" w:rsidRDefault="00520554">
            <w:pPr>
              <w:spacing w:before="120" w:after="120"/>
              <w:jc w:val="center"/>
              <w:rPr>
                <w:rFonts w:ascii="Arial" w:eastAsia="Arial" w:hAnsi="Arial" w:cs="Arial"/>
                <w:smallCaps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1. IDENTIFIKAČNÍ ÚDAJE ZAKÁZKY</w:t>
            </w:r>
          </w:p>
        </w:tc>
      </w:tr>
      <w:tr w:rsidR="00195868">
        <w:tc>
          <w:tcPr>
            <w:tcW w:w="2594" w:type="dxa"/>
            <w:gridSpan w:val="2"/>
          </w:tcPr>
          <w:p w:rsidR="00195868" w:rsidRDefault="00520554">
            <w:pPr>
              <w:spacing w:before="40" w:after="4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Označení zakázky</w:t>
            </w:r>
          </w:p>
        </w:tc>
        <w:tc>
          <w:tcPr>
            <w:tcW w:w="6466" w:type="dxa"/>
            <w:gridSpan w:val="2"/>
          </w:tcPr>
          <w:p w:rsidR="00195868" w:rsidRDefault="00DB2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40" w:after="4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Modernizace ZŠ G.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Przeczka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– nábytek</w:t>
            </w:r>
            <w:r w:rsidR="005B42D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– opakování </w:t>
            </w:r>
          </w:p>
        </w:tc>
      </w:tr>
      <w:tr w:rsidR="00195868">
        <w:tc>
          <w:tcPr>
            <w:tcW w:w="2594" w:type="dxa"/>
            <w:gridSpan w:val="2"/>
          </w:tcPr>
          <w:p w:rsidR="00195868" w:rsidRDefault="00520554">
            <w:pPr>
              <w:spacing w:before="40" w:after="4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Zadavatel zakázky</w:t>
            </w:r>
          </w:p>
        </w:tc>
        <w:tc>
          <w:tcPr>
            <w:tcW w:w="6466" w:type="dxa"/>
            <w:gridSpan w:val="2"/>
          </w:tcPr>
          <w:p w:rsidR="00195868" w:rsidRDefault="00DB2CC2">
            <w:pPr>
              <w:spacing w:before="40" w:after="4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Statutární město </w:t>
            </w:r>
            <w:r w:rsidR="00520554">
              <w:rPr>
                <w:rFonts w:ascii="Calibri" w:eastAsia="Calibri" w:hAnsi="Calibri" w:cs="Calibri"/>
                <w:sz w:val="20"/>
                <w:szCs w:val="20"/>
              </w:rPr>
              <w:t>Třinec, Jablunkovská 160, 739 61 Třinec, IČO: 00297313</w:t>
            </w:r>
          </w:p>
        </w:tc>
      </w:tr>
      <w:tr w:rsidR="00195868">
        <w:tc>
          <w:tcPr>
            <w:tcW w:w="9060" w:type="dxa"/>
            <w:gridSpan w:val="4"/>
            <w:shd w:val="clear" w:color="auto" w:fill="E0E0E0"/>
          </w:tcPr>
          <w:p w:rsidR="00195868" w:rsidRDefault="00520554">
            <w:pPr>
              <w:spacing w:before="120" w:after="120"/>
              <w:jc w:val="center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2. ZÁKLADNÍ IDENTIFIKAČNÍ ÚDAJE ÚČASTNÍKA</w:t>
            </w:r>
          </w:p>
        </w:tc>
      </w:tr>
      <w:tr w:rsidR="00195868">
        <w:tc>
          <w:tcPr>
            <w:tcW w:w="2594" w:type="dxa"/>
            <w:gridSpan w:val="2"/>
          </w:tcPr>
          <w:p w:rsidR="00195868" w:rsidRDefault="00520554">
            <w:pPr>
              <w:spacing w:before="40" w:after="4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Název:</w:t>
            </w:r>
          </w:p>
        </w:tc>
        <w:tc>
          <w:tcPr>
            <w:tcW w:w="6466" w:type="dxa"/>
            <w:gridSpan w:val="2"/>
            <w:shd w:val="clear" w:color="auto" w:fill="F3F3F3"/>
          </w:tcPr>
          <w:p w:rsidR="00195868" w:rsidRDefault="00520554">
            <w:pPr>
              <w:spacing w:before="40" w:after="4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195868">
        <w:tc>
          <w:tcPr>
            <w:tcW w:w="2594" w:type="dxa"/>
            <w:gridSpan w:val="2"/>
          </w:tcPr>
          <w:p w:rsidR="00195868" w:rsidRDefault="00520554">
            <w:pPr>
              <w:spacing w:before="40" w:after="4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Sídlo/místo podnikání:</w:t>
            </w:r>
          </w:p>
        </w:tc>
        <w:tc>
          <w:tcPr>
            <w:tcW w:w="6466" w:type="dxa"/>
            <w:gridSpan w:val="2"/>
            <w:shd w:val="clear" w:color="auto" w:fill="F3F3F3"/>
          </w:tcPr>
          <w:p w:rsidR="00195868" w:rsidRDefault="00195868">
            <w:pPr>
              <w:spacing w:before="40" w:after="4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95868">
        <w:tc>
          <w:tcPr>
            <w:tcW w:w="2594" w:type="dxa"/>
            <w:gridSpan w:val="2"/>
          </w:tcPr>
          <w:p w:rsidR="00195868" w:rsidRDefault="00520554">
            <w:pPr>
              <w:spacing w:before="40" w:after="4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IČ/DIČ:</w:t>
            </w:r>
          </w:p>
        </w:tc>
        <w:tc>
          <w:tcPr>
            <w:tcW w:w="6466" w:type="dxa"/>
            <w:gridSpan w:val="2"/>
            <w:shd w:val="clear" w:color="auto" w:fill="F3F3F3"/>
          </w:tcPr>
          <w:p w:rsidR="00195868" w:rsidRDefault="00195868">
            <w:pPr>
              <w:spacing w:before="40" w:after="4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95868">
        <w:tc>
          <w:tcPr>
            <w:tcW w:w="2594" w:type="dxa"/>
            <w:gridSpan w:val="2"/>
          </w:tcPr>
          <w:p w:rsidR="00195868" w:rsidRDefault="00520554">
            <w:pPr>
              <w:spacing w:before="40" w:after="4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Osoba oprávněná jednat za uchazeče:</w:t>
            </w:r>
          </w:p>
        </w:tc>
        <w:tc>
          <w:tcPr>
            <w:tcW w:w="6466" w:type="dxa"/>
            <w:gridSpan w:val="2"/>
            <w:shd w:val="clear" w:color="auto" w:fill="F3F3F3"/>
          </w:tcPr>
          <w:p w:rsidR="00195868" w:rsidRDefault="00195868">
            <w:pPr>
              <w:spacing w:before="40" w:after="4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95868">
        <w:tc>
          <w:tcPr>
            <w:tcW w:w="2594" w:type="dxa"/>
            <w:gridSpan w:val="2"/>
          </w:tcPr>
          <w:p w:rsidR="00195868" w:rsidRDefault="00520554">
            <w:pPr>
              <w:spacing w:before="40" w:after="4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Kontaktní osoba:</w:t>
            </w:r>
          </w:p>
        </w:tc>
        <w:tc>
          <w:tcPr>
            <w:tcW w:w="6466" w:type="dxa"/>
            <w:gridSpan w:val="2"/>
            <w:shd w:val="clear" w:color="auto" w:fill="F3F3F3"/>
          </w:tcPr>
          <w:p w:rsidR="00195868" w:rsidRDefault="00195868">
            <w:pPr>
              <w:spacing w:before="40" w:after="4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95868">
        <w:tc>
          <w:tcPr>
            <w:tcW w:w="2594" w:type="dxa"/>
            <w:gridSpan w:val="2"/>
          </w:tcPr>
          <w:p w:rsidR="00195868" w:rsidRDefault="00520554">
            <w:pPr>
              <w:spacing w:before="40" w:after="4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Tel.: </w:t>
            </w:r>
          </w:p>
        </w:tc>
        <w:tc>
          <w:tcPr>
            <w:tcW w:w="6466" w:type="dxa"/>
            <w:gridSpan w:val="2"/>
            <w:shd w:val="clear" w:color="auto" w:fill="F3F3F3"/>
          </w:tcPr>
          <w:p w:rsidR="00195868" w:rsidRDefault="00195868">
            <w:pPr>
              <w:spacing w:before="40" w:after="4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95868">
        <w:tc>
          <w:tcPr>
            <w:tcW w:w="2594" w:type="dxa"/>
            <w:gridSpan w:val="2"/>
          </w:tcPr>
          <w:p w:rsidR="00195868" w:rsidRDefault="00520554">
            <w:pPr>
              <w:spacing w:before="40" w:after="4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E-mail:</w:t>
            </w:r>
          </w:p>
        </w:tc>
        <w:tc>
          <w:tcPr>
            <w:tcW w:w="6466" w:type="dxa"/>
            <w:gridSpan w:val="2"/>
            <w:shd w:val="clear" w:color="auto" w:fill="F3F3F3"/>
          </w:tcPr>
          <w:p w:rsidR="00195868" w:rsidRDefault="00195868">
            <w:pPr>
              <w:spacing w:before="40" w:after="4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95868">
        <w:tc>
          <w:tcPr>
            <w:tcW w:w="9060" w:type="dxa"/>
            <w:gridSpan w:val="4"/>
            <w:shd w:val="clear" w:color="auto" w:fill="E0E0E0"/>
          </w:tcPr>
          <w:p w:rsidR="00195868" w:rsidRDefault="00520554">
            <w:pPr>
              <w:spacing w:before="120" w:after="120"/>
              <w:jc w:val="center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3. TECHNICKÁ SPECIFIKACE NABÍDKY</w:t>
            </w:r>
          </w:p>
        </w:tc>
      </w:tr>
      <w:tr w:rsidR="00195868" w:rsidTr="00EE72C7">
        <w:tc>
          <w:tcPr>
            <w:tcW w:w="2122" w:type="dxa"/>
          </w:tcPr>
          <w:p w:rsidR="00195868" w:rsidRDefault="00520554">
            <w:pPr>
              <w:spacing w:before="40" w:after="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Položka</w:t>
            </w:r>
          </w:p>
        </w:tc>
        <w:tc>
          <w:tcPr>
            <w:tcW w:w="4394" w:type="dxa"/>
            <w:gridSpan w:val="2"/>
          </w:tcPr>
          <w:p w:rsidR="00195868" w:rsidRPr="00A85F67" w:rsidRDefault="00520554">
            <w:pPr>
              <w:spacing w:before="40" w:after="4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85F67">
              <w:rPr>
                <w:rFonts w:ascii="Arial" w:eastAsia="Arial" w:hAnsi="Arial" w:cs="Arial"/>
                <w:b/>
                <w:sz w:val="20"/>
                <w:szCs w:val="20"/>
              </w:rPr>
              <w:t xml:space="preserve">Požadavek </w:t>
            </w:r>
          </w:p>
          <w:p w:rsidR="00195868" w:rsidRPr="00A85F67" w:rsidRDefault="00532280">
            <w:pPr>
              <w:spacing w:before="40" w:after="40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A85F67">
              <w:rPr>
                <w:rFonts w:ascii="Arial" w:eastAsia="Arial" w:hAnsi="Arial" w:cs="Arial"/>
                <w:i/>
                <w:sz w:val="20"/>
                <w:szCs w:val="20"/>
              </w:rPr>
              <w:t>Dodavatel</w:t>
            </w:r>
            <w:r w:rsidR="00520554" w:rsidRPr="00A85F67">
              <w:rPr>
                <w:rFonts w:ascii="Arial" w:eastAsia="Arial" w:hAnsi="Arial" w:cs="Arial"/>
                <w:i/>
                <w:sz w:val="20"/>
                <w:szCs w:val="20"/>
              </w:rPr>
              <w:t xml:space="preserve"> musí splnit tyto minimální požadavky beze zbytku. </w:t>
            </w:r>
          </w:p>
          <w:p w:rsidR="00D92730" w:rsidRPr="00A85F67" w:rsidRDefault="00D92730">
            <w:pPr>
              <w:spacing w:before="40" w:after="4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D92730" w:rsidRPr="00A85F67" w:rsidRDefault="00D92730">
            <w:pPr>
              <w:spacing w:before="40" w:after="40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A85F67">
              <w:rPr>
                <w:rFonts w:ascii="Arial" w:eastAsia="Arial" w:hAnsi="Arial" w:cs="Arial"/>
                <w:i/>
                <w:sz w:val="20"/>
                <w:szCs w:val="20"/>
              </w:rPr>
              <w:t xml:space="preserve">Je-li u určitého parametru (např. rozměry desky stolu) uvedena min. hodnota, </w:t>
            </w:r>
            <w:r w:rsidR="00532280" w:rsidRPr="00A85F67">
              <w:rPr>
                <w:rFonts w:ascii="Arial" w:eastAsia="Arial" w:hAnsi="Arial" w:cs="Arial"/>
                <w:i/>
                <w:sz w:val="20"/>
                <w:szCs w:val="20"/>
              </w:rPr>
              <w:t>pak je dodavatel oprávněn nabídnout pouze takové řešení, které umožní uspořádat učebnu způsobem dle přílohy č. 6.</w:t>
            </w:r>
          </w:p>
        </w:tc>
        <w:tc>
          <w:tcPr>
            <w:tcW w:w="2544" w:type="dxa"/>
          </w:tcPr>
          <w:p w:rsidR="00195868" w:rsidRDefault="00520554">
            <w:pPr>
              <w:spacing w:before="40" w:after="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Vaše nabídka</w:t>
            </w:r>
          </w:p>
          <w:p w:rsidR="00195868" w:rsidRDefault="00520554">
            <w:pPr>
              <w:spacing w:before="40" w:after="40"/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Uveďte bližší parametry Vaší nabídky – zda splňuje požadavek, technické parametry, název produktu, výrobce, typ apod.</w:t>
            </w:r>
          </w:p>
        </w:tc>
      </w:tr>
      <w:tr w:rsidR="00195868">
        <w:tc>
          <w:tcPr>
            <w:tcW w:w="9060" w:type="dxa"/>
            <w:gridSpan w:val="4"/>
            <w:shd w:val="clear" w:color="auto" w:fill="D9D9D9"/>
          </w:tcPr>
          <w:p w:rsidR="00195868" w:rsidRPr="00A85F67" w:rsidRDefault="00DB2CC2">
            <w:pPr>
              <w:spacing w:before="120" w:after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85F6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JAZYKOVÁ </w:t>
            </w:r>
            <w:r w:rsidR="00EE72C7" w:rsidRPr="00A85F67">
              <w:rPr>
                <w:rFonts w:ascii="Calibri" w:eastAsia="Calibri" w:hAnsi="Calibri" w:cs="Calibri"/>
                <w:b/>
                <w:sz w:val="20"/>
                <w:szCs w:val="20"/>
              </w:rPr>
              <w:t>UČEBNA – místnost</w:t>
            </w:r>
            <w:r w:rsidR="00520554" w:rsidRPr="00A85F6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1.1</w:t>
            </w:r>
            <w:r w:rsidRPr="00A85F67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</w:tr>
      <w:tr w:rsidR="00195868" w:rsidTr="00EE72C7">
        <w:tc>
          <w:tcPr>
            <w:tcW w:w="2122" w:type="dxa"/>
            <w:shd w:val="clear" w:color="auto" w:fill="auto"/>
          </w:tcPr>
          <w:p w:rsidR="00195868" w:rsidRPr="00EE72C7" w:rsidRDefault="0052055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E72C7">
              <w:rPr>
                <w:rFonts w:asciiTheme="majorHAnsi" w:eastAsia="Calibri" w:hAnsiTheme="majorHAnsi" w:cstheme="majorHAnsi"/>
                <w:sz w:val="20"/>
                <w:szCs w:val="20"/>
              </w:rPr>
              <w:t>M.01 Učitelský stůl</w:t>
            </w:r>
          </w:p>
        </w:tc>
        <w:tc>
          <w:tcPr>
            <w:tcW w:w="4394" w:type="dxa"/>
            <w:gridSpan w:val="2"/>
            <w:shd w:val="clear" w:color="auto" w:fill="auto"/>
            <w:vAlign w:val="bottom"/>
          </w:tcPr>
          <w:p w:rsidR="00195868" w:rsidRPr="00A85F67" w:rsidRDefault="0052055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eastAsia="Calibri" w:hAnsiTheme="majorHAnsi" w:cstheme="majorHAnsi"/>
                <w:sz w:val="20"/>
                <w:szCs w:val="20"/>
              </w:rPr>
              <w:t>1 ks</w:t>
            </w:r>
          </w:p>
          <w:p w:rsidR="00EE72C7" w:rsidRPr="00A85F67" w:rsidRDefault="00EE72C7" w:rsidP="00DB2C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Parametry:</w:t>
            </w:r>
          </w:p>
          <w:p w:rsidR="00EE72C7" w:rsidRPr="00A85F67" w:rsidRDefault="00EE72C7" w:rsidP="00EE72C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c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elodřevěný PC </w:t>
            </w: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stůl – rohový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="00BC2296"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 tvar viz příloha č. 6</w:t>
            </w:r>
          </w:p>
          <w:p w:rsidR="00EE72C7" w:rsidRPr="00A85F67" w:rsidRDefault="00EE72C7" w:rsidP="00DB2C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>oučástí je PC box,</w:t>
            </w: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roletka, podvěs. </w:t>
            </w:r>
          </w:p>
          <w:p w:rsidR="00DB2CC2" w:rsidRPr="00A85F67" w:rsidRDefault="00EE72C7" w:rsidP="00DB2C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r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>ozměry</w:t>
            </w: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stolu </w:t>
            </w:r>
            <w:r w:rsidR="00BC2296"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min. 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>1800x840(560) mm.</w:t>
            </w:r>
            <w:r w:rsidR="00FE788A"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195868" w:rsidRPr="00A85F67" w:rsidRDefault="00EE72C7" w:rsidP="00DB2CC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v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>ýška stolu 750 mm</w:t>
            </w:r>
          </w:p>
          <w:p w:rsidR="00DB2CC2" w:rsidRPr="00A85F67" w:rsidRDefault="00DB2CC2" w:rsidP="00DB2CC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E72C7" w:rsidRPr="00A85F67" w:rsidRDefault="00EE72C7" w:rsidP="00DB2CC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Materiál:</w:t>
            </w:r>
          </w:p>
          <w:p w:rsidR="00EE72C7" w:rsidRPr="00A85F67" w:rsidRDefault="00EE72C7" w:rsidP="00EE72C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ABS</w:t>
            </w:r>
          </w:p>
          <w:p w:rsidR="00DB2CC2" w:rsidRPr="00A85F67" w:rsidRDefault="00EE72C7" w:rsidP="00046DA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>ovrchová</w:t>
            </w: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úprava desek: </w:t>
            </w: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buk – přírodní</w:t>
            </w:r>
          </w:p>
        </w:tc>
        <w:tc>
          <w:tcPr>
            <w:tcW w:w="2544" w:type="dxa"/>
          </w:tcPr>
          <w:p w:rsidR="00195868" w:rsidRDefault="0052055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Ano/Ne</w:t>
            </w:r>
          </w:p>
          <w:p w:rsidR="00195868" w:rsidRDefault="0052055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Specifikace:</w:t>
            </w:r>
          </w:p>
        </w:tc>
      </w:tr>
      <w:tr w:rsidR="00195868" w:rsidTr="00EE72C7">
        <w:tc>
          <w:tcPr>
            <w:tcW w:w="2122" w:type="dxa"/>
            <w:shd w:val="clear" w:color="auto" w:fill="auto"/>
          </w:tcPr>
          <w:p w:rsidR="00195868" w:rsidRPr="00EE72C7" w:rsidRDefault="00520554">
            <w:p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EE72C7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M.02 Učitelská židle</w:t>
            </w:r>
          </w:p>
        </w:tc>
        <w:tc>
          <w:tcPr>
            <w:tcW w:w="4394" w:type="dxa"/>
            <w:gridSpan w:val="2"/>
            <w:shd w:val="clear" w:color="auto" w:fill="auto"/>
            <w:vAlign w:val="bottom"/>
          </w:tcPr>
          <w:p w:rsidR="00195868" w:rsidRPr="00A85F67" w:rsidRDefault="0052055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eastAsia="Calibri" w:hAnsiTheme="majorHAnsi" w:cstheme="majorHAnsi"/>
                <w:sz w:val="20"/>
                <w:szCs w:val="20"/>
              </w:rPr>
              <w:t>1 ks</w:t>
            </w:r>
          </w:p>
          <w:p w:rsidR="00EE72C7" w:rsidRPr="00A85F67" w:rsidRDefault="00EE72C7" w:rsidP="00EE72C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Parametry:</w:t>
            </w:r>
          </w:p>
          <w:p w:rsidR="00EE72C7" w:rsidRPr="00A85F67" w:rsidRDefault="00EE72C7" w:rsidP="00DB2C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c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>eločalouněná židle na</w:t>
            </w: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plynovém pístu, </w:t>
            </w:r>
          </w:p>
          <w:p w:rsidR="00DB2CC2" w:rsidRPr="00A85F67" w:rsidRDefault="00DB2CC2" w:rsidP="00EE72C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opatřena</w:t>
            </w:r>
            <w:r w:rsidR="00EE72C7"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kolečky</w:t>
            </w:r>
          </w:p>
          <w:p w:rsidR="00BC2296" w:rsidRPr="00A85F67" w:rsidRDefault="00BC2296" w:rsidP="00EE72C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nosnost min. 110 kg </w:t>
            </w:r>
          </w:p>
          <w:p w:rsidR="00BC2296" w:rsidRPr="00A85F67" w:rsidRDefault="00BC2296" w:rsidP="00EE72C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područky</w:t>
            </w:r>
            <w:r w:rsidR="00AD59BE" w:rsidRPr="00A85F67">
              <w:rPr>
                <w:rFonts w:asciiTheme="majorHAnsi" w:hAnsiTheme="majorHAnsi" w:cstheme="majorHAnsi"/>
                <w:sz w:val="20"/>
                <w:szCs w:val="20"/>
              </w:rPr>
              <w:t>, opěrka hlavy</w:t>
            </w:r>
          </w:p>
          <w:p w:rsidR="00AD59BE" w:rsidRPr="00A85F67" w:rsidRDefault="00AD59BE" w:rsidP="00EE72C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E72C7" w:rsidRPr="00A85F67" w:rsidRDefault="00EE72C7" w:rsidP="00EE72C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Materiál:</w:t>
            </w:r>
          </w:p>
          <w:p w:rsidR="00DB2CC2" w:rsidRPr="00A85F67" w:rsidRDefault="00DB2CC2" w:rsidP="00DB2CC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sedák textilie</w:t>
            </w:r>
          </w:p>
          <w:p w:rsidR="00EE72C7" w:rsidRPr="00A85F67" w:rsidRDefault="00DB2CC2" w:rsidP="00DB2CC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rám ocel</w:t>
            </w:r>
          </w:p>
        </w:tc>
        <w:tc>
          <w:tcPr>
            <w:tcW w:w="2544" w:type="dxa"/>
            <w:vAlign w:val="bottom"/>
          </w:tcPr>
          <w:p w:rsidR="00195868" w:rsidRDefault="0019586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95868" w:rsidTr="00EE72C7">
        <w:tc>
          <w:tcPr>
            <w:tcW w:w="2122" w:type="dxa"/>
            <w:shd w:val="clear" w:color="auto" w:fill="auto"/>
          </w:tcPr>
          <w:p w:rsidR="00195868" w:rsidRPr="00EE72C7" w:rsidRDefault="00520554" w:rsidP="00DB2CC2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EE72C7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M.03</w:t>
            </w:r>
            <w:r w:rsidR="00DB2CC2" w:rsidRPr="00EE72C7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A </w:t>
            </w:r>
            <w:r w:rsidR="00DB2CC2" w:rsidRPr="00EE72C7">
              <w:rPr>
                <w:rFonts w:asciiTheme="majorHAnsi" w:hAnsiTheme="majorHAnsi" w:cstheme="majorHAnsi"/>
                <w:sz w:val="20"/>
                <w:szCs w:val="20"/>
              </w:rPr>
              <w:t xml:space="preserve">Stůl </w:t>
            </w:r>
            <w:r w:rsidR="00EE72C7" w:rsidRPr="00EE72C7">
              <w:rPr>
                <w:rFonts w:asciiTheme="majorHAnsi" w:hAnsiTheme="majorHAnsi" w:cstheme="majorHAnsi"/>
                <w:sz w:val="20"/>
                <w:szCs w:val="20"/>
              </w:rPr>
              <w:t>rohový – pravý</w:t>
            </w:r>
          </w:p>
        </w:tc>
        <w:tc>
          <w:tcPr>
            <w:tcW w:w="4394" w:type="dxa"/>
            <w:gridSpan w:val="2"/>
            <w:shd w:val="clear" w:color="auto" w:fill="auto"/>
            <w:vAlign w:val="bottom"/>
          </w:tcPr>
          <w:p w:rsidR="00195868" w:rsidRPr="00A85F67" w:rsidRDefault="00DB2CC2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eastAsia="Calibri" w:hAnsiTheme="majorHAnsi" w:cstheme="majorHAnsi"/>
                <w:sz w:val="20"/>
                <w:szCs w:val="20"/>
              </w:rPr>
              <w:t>6</w:t>
            </w:r>
            <w:r w:rsidR="00520554" w:rsidRPr="00A85F67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ks</w:t>
            </w:r>
          </w:p>
          <w:p w:rsidR="00EE72C7" w:rsidRPr="00A85F67" w:rsidRDefault="00EE72C7" w:rsidP="00DB2C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Parametry:</w:t>
            </w:r>
          </w:p>
          <w:p w:rsidR="00DB2CC2" w:rsidRPr="00A85F67" w:rsidRDefault="00EE72C7" w:rsidP="00DB2C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c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>elodřevěný PC stůl</w:t>
            </w: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 s 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>plochou na klávesnici a</w:t>
            </w:r>
          </w:p>
          <w:p w:rsidR="00DB2CC2" w:rsidRPr="00A85F67" w:rsidRDefault="00DB2CC2" w:rsidP="00DB2C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úložnou částí na PC box.</w:t>
            </w:r>
          </w:p>
          <w:p w:rsidR="00AD59BE" w:rsidRPr="00A85F67" w:rsidRDefault="00AD59BE" w:rsidP="00DB2C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rohové provedení viz příloha č. 6</w:t>
            </w:r>
          </w:p>
          <w:p w:rsidR="00D92730" w:rsidRPr="00A85F67" w:rsidRDefault="00EE72C7" w:rsidP="00EE72C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r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ozměry </w:t>
            </w:r>
            <w:r w:rsidR="00AD59BE"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min. 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>1000 x 840(560)</w:t>
            </w: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>mm</w:t>
            </w:r>
          </w:p>
          <w:p w:rsidR="00DB2CC2" w:rsidRPr="00A85F67" w:rsidRDefault="00046DA8" w:rsidP="00EE72C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v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>ýška stolu 750 mm</w:t>
            </w:r>
          </w:p>
          <w:p w:rsidR="00DB2CC2" w:rsidRPr="00A85F67" w:rsidRDefault="00DB2CC2" w:rsidP="00DB2CC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E72C7" w:rsidRPr="00A85F67" w:rsidRDefault="00EE72C7" w:rsidP="00DB2CC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Materiál:</w:t>
            </w:r>
          </w:p>
          <w:p w:rsidR="00EE72C7" w:rsidRPr="00A85F67" w:rsidRDefault="00EE72C7" w:rsidP="00DB2C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ABS</w:t>
            </w:r>
          </w:p>
          <w:p w:rsidR="00195868" w:rsidRPr="00A85F67" w:rsidRDefault="00DB2CC2" w:rsidP="00DB2CC2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povrchová úprava desek </w:t>
            </w:r>
            <w:r w:rsidR="00EE72C7" w:rsidRPr="00A85F67">
              <w:rPr>
                <w:rFonts w:asciiTheme="majorHAnsi" w:hAnsiTheme="majorHAnsi" w:cstheme="majorHAnsi"/>
                <w:sz w:val="20"/>
                <w:szCs w:val="20"/>
              </w:rPr>
              <w:t>buk – přírodní</w:t>
            </w:r>
          </w:p>
        </w:tc>
        <w:tc>
          <w:tcPr>
            <w:tcW w:w="2544" w:type="dxa"/>
            <w:vAlign w:val="bottom"/>
          </w:tcPr>
          <w:p w:rsidR="00195868" w:rsidRDefault="00195868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95868" w:rsidTr="00EE72C7">
        <w:tc>
          <w:tcPr>
            <w:tcW w:w="2122" w:type="dxa"/>
            <w:shd w:val="clear" w:color="auto" w:fill="auto"/>
          </w:tcPr>
          <w:p w:rsidR="00195868" w:rsidRPr="00EE72C7" w:rsidRDefault="00DB2CC2" w:rsidP="00DB2CC2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EE72C7">
              <w:rPr>
                <w:rFonts w:asciiTheme="majorHAnsi" w:hAnsiTheme="majorHAnsi" w:cstheme="majorHAnsi"/>
                <w:sz w:val="20"/>
                <w:szCs w:val="20"/>
              </w:rPr>
              <w:t xml:space="preserve">M.03 b Stůl </w:t>
            </w:r>
            <w:r w:rsidR="00EE72C7" w:rsidRPr="00EE72C7">
              <w:rPr>
                <w:rFonts w:asciiTheme="majorHAnsi" w:hAnsiTheme="majorHAnsi" w:cstheme="majorHAnsi"/>
                <w:sz w:val="20"/>
                <w:szCs w:val="20"/>
              </w:rPr>
              <w:t>rohový – levý</w:t>
            </w:r>
          </w:p>
        </w:tc>
        <w:tc>
          <w:tcPr>
            <w:tcW w:w="4394" w:type="dxa"/>
            <w:gridSpan w:val="2"/>
            <w:vAlign w:val="bottom"/>
          </w:tcPr>
          <w:p w:rsidR="00195868" w:rsidRPr="00A85F67" w:rsidRDefault="00DB2CC2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15 </w:t>
            </w:r>
            <w:r w:rsidR="00520554" w:rsidRPr="00A85F67">
              <w:rPr>
                <w:rFonts w:asciiTheme="majorHAnsi" w:eastAsia="Calibri" w:hAnsiTheme="majorHAnsi" w:cstheme="majorHAnsi"/>
                <w:sz w:val="20"/>
                <w:szCs w:val="20"/>
              </w:rPr>
              <w:t>ks</w:t>
            </w:r>
          </w:p>
          <w:p w:rsidR="00EE72C7" w:rsidRPr="00A85F67" w:rsidRDefault="00EE72C7" w:rsidP="00EE72C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Parametry:</w:t>
            </w:r>
          </w:p>
          <w:p w:rsidR="00DB2CC2" w:rsidRPr="00A85F67" w:rsidRDefault="00EE72C7" w:rsidP="00DB2C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c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>elodřevěný PC stůl</w:t>
            </w: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>plochou na klávesnici a</w:t>
            </w:r>
          </w:p>
          <w:p w:rsidR="00DB2CC2" w:rsidRPr="00A85F67" w:rsidRDefault="00DB2CC2" w:rsidP="00DB2C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úložnou částí na PC box.</w:t>
            </w:r>
          </w:p>
          <w:p w:rsidR="00AD59BE" w:rsidRPr="00A85F67" w:rsidRDefault="00AD59BE" w:rsidP="00AD59B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rohové provedení viz příloha č. 6</w:t>
            </w:r>
          </w:p>
          <w:p w:rsidR="00D92730" w:rsidRPr="00A85F67" w:rsidRDefault="00EE72C7" w:rsidP="00EE72C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r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ozměry </w:t>
            </w:r>
            <w:r w:rsidR="00AD59BE"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min. 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>1000 x 840(560)</w:t>
            </w: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mm. </w:t>
            </w:r>
            <w:r w:rsidR="00AD59BE"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DB2CC2" w:rsidRPr="00A85F67" w:rsidRDefault="00EE72C7" w:rsidP="00EE72C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v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>ýška stolu 750 mm</w:t>
            </w:r>
          </w:p>
          <w:p w:rsidR="00DB2CC2" w:rsidRPr="00A85F67" w:rsidRDefault="00DB2CC2" w:rsidP="00DB2CC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E72C7" w:rsidRPr="00A85F67" w:rsidRDefault="00EE72C7" w:rsidP="00DB2CC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Materiál:</w:t>
            </w:r>
          </w:p>
          <w:p w:rsidR="00EE72C7" w:rsidRPr="00A85F67" w:rsidRDefault="00EE72C7" w:rsidP="00DB2CC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ABS</w:t>
            </w:r>
          </w:p>
          <w:p w:rsidR="00195868" w:rsidRPr="00A85F67" w:rsidRDefault="00EE72C7" w:rsidP="00EE72C7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>ovrchová</w:t>
            </w: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>úprava desek</w:t>
            </w: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 buk – přírodní</w:t>
            </w:r>
          </w:p>
        </w:tc>
        <w:tc>
          <w:tcPr>
            <w:tcW w:w="2544" w:type="dxa"/>
            <w:vAlign w:val="bottom"/>
          </w:tcPr>
          <w:p w:rsidR="00195868" w:rsidRDefault="00195868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95868" w:rsidTr="00EE72C7">
        <w:tc>
          <w:tcPr>
            <w:tcW w:w="2122" w:type="dxa"/>
            <w:shd w:val="clear" w:color="auto" w:fill="auto"/>
          </w:tcPr>
          <w:p w:rsidR="00195868" w:rsidRPr="00EE72C7" w:rsidRDefault="00DB2CC2">
            <w:p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EE72C7">
              <w:rPr>
                <w:rFonts w:asciiTheme="majorHAnsi" w:hAnsiTheme="majorHAnsi" w:cstheme="majorHAnsi"/>
                <w:sz w:val="20"/>
                <w:szCs w:val="20"/>
              </w:rPr>
              <w:t>M.04 Žákovská židle</w:t>
            </w:r>
          </w:p>
        </w:tc>
        <w:tc>
          <w:tcPr>
            <w:tcW w:w="4394" w:type="dxa"/>
            <w:gridSpan w:val="2"/>
            <w:vAlign w:val="bottom"/>
          </w:tcPr>
          <w:p w:rsidR="00195868" w:rsidRPr="00A85F67" w:rsidRDefault="00DB2CC2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eastAsia="Calibri" w:hAnsiTheme="majorHAnsi" w:cstheme="majorHAnsi"/>
                <w:sz w:val="20"/>
                <w:szCs w:val="20"/>
              </w:rPr>
              <w:t>23</w:t>
            </w:r>
            <w:r w:rsidR="00520554" w:rsidRPr="00A85F67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ks</w:t>
            </w:r>
          </w:p>
          <w:p w:rsidR="00EE72C7" w:rsidRPr="00A85F67" w:rsidRDefault="00EE72C7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A85F6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Parametry:</w:t>
            </w:r>
          </w:p>
          <w:p w:rsidR="00DB2CC2" w:rsidRPr="00A85F67" w:rsidRDefault="00046DA8" w:rsidP="00DB2C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c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>elodřevěná otočná židle</w:t>
            </w:r>
          </w:p>
          <w:p w:rsidR="00195868" w:rsidRPr="00A85F67" w:rsidRDefault="00DB2CC2" w:rsidP="00DB2CC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na plynovém pístu</w:t>
            </w:r>
          </w:p>
          <w:p w:rsidR="00AD59BE" w:rsidRPr="00A85F67" w:rsidRDefault="00AD59BE" w:rsidP="00AD59B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E72C7" w:rsidRPr="00A85F67" w:rsidRDefault="00EE72C7" w:rsidP="00DB2CC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Materiál:</w:t>
            </w:r>
          </w:p>
          <w:p w:rsidR="00046DA8" w:rsidRPr="00A85F67" w:rsidRDefault="00DB2CC2" w:rsidP="00046DA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sedák dřevo, </w:t>
            </w:r>
          </w:p>
          <w:p w:rsidR="00DB2CC2" w:rsidRPr="00A85F67" w:rsidRDefault="00DB2CC2" w:rsidP="00046DA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povrchová </w:t>
            </w:r>
            <w:r w:rsidR="00046DA8" w:rsidRPr="00A85F67">
              <w:rPr>
                <w:rFonts w:asciiTheme="majorHAnsi" w:hAnsiTheme="majorHAnsi" w:cstheme="majorHAnsi"/>
                <w:sz w:val="20"/>
                <w:szCs w:val="20"/>
              </w:rPr>
              <w:t>úprava – buk</w:t>
            </w: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 přírodní</w:t>
            </w:r>
          </w:p>
          <w:p w:rsidR="00195868" w:rsidRPr="00A85F67" w:rsidRDefault="00DB2CC2" w:rsidP="00DB2CC2">
            <w:pPr>
              <w:rPr>
                <w:rFonts w:asciiTheme="majorHAnsi" w:eastAsia="Calibri" w:hAnsiTheme="majorHAnsi" w:cstheme="majorHAnsi"/>
                <w:sz w:val="20"/>
                <w:szCs w:val="20"/>
                <w:highlight w:val="yellow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rám ocel, </w:t>
            </w:r>
            <w:r w:rsidR="00EE72C7" w:rsidRPr="00A85F67">
              <w:rPr>
                <w:rFonts w:asciiTheme="majorHAnsi" w:hAnsiTheme="majorHAnsi" w:cstheme="majorHAnsi"/>
                <w:sz w:val="20"/>
                <w:szCs w:val="20"/>
              </w:rPr>
              <w:t>nátěr – barva</w:t>
            </w: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 žlutá</w:t>
            </w:r>
          </w:p>
        </w:tc>
        <w:tc>
          <w:tcPr>
            <w:tcW w:w="2544" w:type="dxa"/>
            <w:vAlign w:val="bottom"/>
          </w:tcPr>
          <w:p w:rsidR="00195868" w:rsidRDefault="00195868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95868" w:rsidTr="00EE72C7">
        <w:tc>
          <w:tcPr>
            <w:tcW w:w="2122" w:type="dxa"/>
            <w:shd w:val="clear" w:color="auto" w:fill="auto"/>
          </w:tcPr>
          <w:p w:rsidR="00195868" w:rsidRPr="00EE72C7" w:rsidRDefault="00DB2CC2">
            <w:p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EE72C7">
              <w:rPr>
                <w:rFonts w:asciiTheme="majorHAnsi" w:hAnsiTheme="majorHAnsi" w:cstheme="majorHAnsi"/>
                <w:sz w:val="20"/>
                <w:szCs w:val="20"/>
              </w:rPr>
              <w:t>M.05 stůl rovný</w:t>
            </w:r>
          </w:p>
        </w:tc>
        <w:tc>
          <w:tcPr>
            <w:tcW w:w="4394" w:type="dxa"/>
            <w:gridSpan w:val="2"/>
            <w:vAlign w:val="bottom"/>
          </w:tcPr>
          <w:p w:rsidR="00DB2CC2" w:rsidRDefault="00DB2CC2" w:rsidP="00DB2C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2C7">
              <w:rPr>
                <w:rFonts w:asciiTheme="majorHAnsi" w:hAnsiTheme="majorHAnsi" w:cstheme="majorHAnsi"/>
                <w:sz w:val="20"/>
                <w:szCs w:val="20"/>
              </w:rPr>
              <w:t>2 ks</w:t>
            </w:r>
          </w:p>
          <w:p w:rsidR="00EE72C7" w:rsidRPr="00EE72C7" w:rsidRDefault="00EE72C7" w:rsidP="00DB2C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E72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Parametry:</w:t>
            </w:r>
          </w:p>
          <w:p w:rsidR="00DB2CC2" w:rsidRPr="00EE72C7" w:rsidRDefault="00EE72C7" w:rsidP="00DB2C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</w:t>
            </w:r>
            <w:r w:rsidR="00DB2CC2" w:rsidRPr="00EE72C7">
              <w:rPr>
                <w:rFonts w:asciiTheme="majorHAnsi" w:hAnsiTheme="majorHAnsi" w:cstheme="majorHAnsi"/>
                <w:sz w:val="20"/>
                <w:szCs w:val="20"/>
              </w:rPr>
              <w:t>elodřevěný stůl, rovný.</w:t>
            </w:r>
          </w:p>
          <w:p w:rsidR="00AD59BE" w:rsidRPr="00E27525" w:rsidRDefault="00EE72C7" w:rsidP="00AD59B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E27525">
              <w:rPr>
                <w:rFonts w:asciiTheme="majorHAnsi" w:hAnsiTheme="majorHAnsi" w:cstheme="majorHAnsi"/>
                <w:sz w:val="20"/>
                <w:szCs w:val="20"/>
              </w:rPr>
              <w:t>r</w:t>
            </w:r>
            <w:r w:rsidR="00DB2CC2" w:rsidRPr="00E27525">
              <w:rPr>
                <w:rFonts w:asciiTheme="majorHAnsi" w:hAnsiTheme="majorHAnsi" w:cstheme="majorHAnsi"/>
                <w:sz w:val="20"/>
                <w:szCs w:val="20"/>
              </w:rPr>
              <w:t xml:space="preserve">ozměry </w:t>
            </w:r>
            <w:r w:rsidR="00AD59BE" w:rsidRPr="00E27525">
              <w:rPr>
                <w:rFonts w:asciiTheme="majorHAnsi" w:hAnsiTheme="majorHAnsi" w:cstheme="majorHAnsi"/>
                <w:sz w:val="20"/>
                <w:szCs w:val="20"/>
              </w:rPr>
              <w:t xml:space="preserve">min. </w:t>
            </w:r>
            <w:r w:rsidR="00DB2CC2" w:rsidRPr="00E27525">
              <w:rPr>
                <w:rFonts w:asciiTheme="majorHAnsi" w:hAnsiTheme="majorHAnsi" w:cstheme="majorHAnsi"/>
                <w:sz w:val="20"/>
                <w:szCs w:val="20"/>
              </w:rPr>
              <w:t>2800 x 600</w:t>
            </w:r>
          </w:p>
          <w:p w:rsidR="00A85F67" w:rsidRPr="00E27525" w:rsidRDefault="00EE72C7" w:rsidP="00A85F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E27525">
              <w:rPr>
                <w:rFonts w:asciiTheme="majorHAnsi" w:hAnsiTheme="majorHAnsi" w:cstheme="majorHAnsi"/>
                <w:sz w:val="20"/>
                <w:szCs w:val="20"/>
              </w:rPr>
              <w:t>v</w:t>
            </w:r>
            <w:r w:rsidR="00DB2CC2" w:rsidRPr="00E27525">
              <w:rPr>
                <w:rFonts w:asciiTheme="majorHAnsi" w:hAnsiTheme="majorHAnsi" w:cstheme="majorHAnsi"/>
                <w:sz w:val="20"/>
                <w:szCs w:val="20"/>
              </w:rPr>
              <w:t>ýška</w:t>
            </w:r>
            <w:r w:rsidRPr="00E2752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B2CC2" w:rsidRPr="00E27525"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="00E27525" w:rsidRPr="00E27525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="00A85F67" w:rsidRPr="00E27525">
              <w:rPr>
                <w:rFonts w:asciiTheme="majorHAnsi" w:hAnsiTheme="majorHAnsi" w:cstheme="majorHAnsi"/>
                <w:sz w:val="20"/>
                <w:szCs w:val="20"/>
              </w:rPr>
              <w:t>0 mm</w:t>
            </w:r>
          </w:p>
          <w:p w:rsidR="00C11731" w:rsidRPr="002953D7" w:rsidRDefault="00C11731" w:rsidP="00EE72C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</w:p>
          <w:p w:rsidR="00EE72C7" w:rsidRDefault="00EE72C7" w:rsidP="00EE72C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E72C7" w:rsidRPr="00EE72C7" w:rsidRDefault="00EE72C7" w:rsidP="00EE72C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E72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Materiál:</w:t>
            </w:r>
          </w:p>
          <w:p w:rsidR="00DB2CC2" w:rsidRPr="00AD59BE" w:rsidRDefault="001A0909" w:rsidP="00DB2CC2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AD59BE">
              <w:rPr>
                <w:rFonts w:asciiTheme="majorHAnsi" w:eastAsia="Calibri" w:hAnsiTheme="majorHAnsi" w:cstheme="majorHAnsi"/>
                <w:sz w:val="20"/>
                <w:szCs w:val="20"/>
              </w:rPr>
              <w:t>ABS</w:t>
            </w:r>
          </w:p>
          <w:p w:rsidR="00C11731" w:rsidRPr="00EE72C7" w:rsidRDefault="00EE72C7" w:rsidP="00EE72C7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="00DB2CC2" w:rsidRPr="00EE72C7">
              <w:rPr>
                <w:rFonts w:asciiTheme="majorHAnsi" w:hAnsiTheme="majorHAnsi" w:cstheme="majorHAnsi"/>
                <w:sz w:val="20"/>
                <w:szCs w:val="20"/>
              </w:rPr>
              <w:t>ovrchová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B2CC2" w:rsidRPr="00EE72C7">
              <w:rPr>
                <w:rFonts w:asciiTheme="majorHAnsi" w:hAnsiTheme="majorHAnsi" w:cstheme="majorHAnsi"/>
                <w:sz w:val="20"/>
                <w:szCs w:val="20"/>
              </w:rPr>
              <w:t xml:space="preserve">úprava </w:t>
            </w:r>
            <w:r w:rsidRPr="00EE72C7">
              <w:rPr>
                <w:rFonts w:asciiTheme="majorHAnsi" w:hAnsiTheme="majorHAnsi" w:cstheme="majorHAnsi"/>
                <w:sz w:val="20"/>
                <w:szCs w:val="20"/>
              </w:rPr>
              <w:t>desek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– buk</w:t>
            </w:r>
            <w:r w:rsidR="00DB2CC2" w:rsidRPr="00EE72C7">
              <w:rPr>
                <w:rFonts w:asciiTheme="majorHAnsi" w:hAnsiTheme="majorHAnsi" w:cstheme="majorHAnsi"/>
                <w:sz w:val="20"/>
                <w:szCs w:val="20"/>
              </w:rPr>
              <w:t xml:space="preserve"> přírodní</w:t>
            </w:r>
          </w:p>
        </w:tc>
        <w:tc>
          <w:tcPr>
            <w:tcW w:w="2544" w:type="dxa"/>
            <w:vAlign w:val="bottom"/>
          </w:tcPr>
          <w:p w:rsidR="00195868" w:rsidRDefault="00195868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95868" w:rsidTr="00EE72C7">
        <w:tc>
          <w:tcPr>
            <w:tcW w:w="2122" w:type="dxa"/>
            <w:shd w:val="clear" w:color="auto" w:fill="auto"/>
          </w:tcPr>
          <w:p w:rsidR="00DB2CC2" w:rsidRPr="00EE72C7" w:rsidRDefault="00DB2CC2" w:rsidP="00DB2C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2C7">
              <w:rPr>
                <w:rFonts w:asciiTheme="majorHAnsi" w:hAnsiTheme="majorHAnsi" w:cstheme="majorHAnsi"/>
                <w:sz w:val="20"/>
                <w:szCs w:val="20"/>
              </w:rPr>
              <w:t>M.06 Skříňka pod</w:t>
            </w:r>
          </w:p>
          <w:p w:rsidR="00195868" w:rsidRPr="00EE72C7" w:rsidRDefault="00DB2CC2" w:rsidP="00DB2CC2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E72C7">
              <w:rPr>
                <w:rFonts w:asciiTheme="majorHAnsi" w:hAnsiTheme="majorHAnsi" w:cstheme="majorHAnsi"/>
                <w:sz w:val="20"/>
                <w:szCs w:val="20"/>
              </w:rPr>
              <w:t>kopírku</w:t>
            </w:r>
          </w:p>
        </w:tc>
        <w:tc>
          <w:tcPr>
            <w:tcW w:w="4394" w:type="dxa"/>
            <w:gridSpan w:val="2"/>
            <w:vAlign w:val="bottom"/>
          </w:tcPr>
          <w:p w:rsidR="00195868" w:rsidRPr="00A85F67" w:rsidRDefault="0052055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eastAsia="Calibri" w:hAnsiTheme="majorHAnsi" w:cstheme="majorHAnsi"/>
                <w:sz w:val="20"/>
                <w:szCs w:val="20"/>
              </w:rPr>
              <w:t>1 ks</w:t>
            </w:r>
          </w:p>
          <w:p w:rsidR="00EE72C7" w:rsidRPr="00A85F67" w:rsidRDefault="00EE72C7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A85F6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Parametry:</w:t>
            </w:r>
          </w:p>
          <w:p w:rsidR="00EE72C7" w:rsidRPr="00A85F67" w:rsidRDefault="00EE72C7" w:rsidP="00DB2C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r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>ohová celodřevěná</w:t>
            </w: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skříňka. </w:t>
            </w:r>
          </w:p>
          <w:p w:rsidR="00AD59BE" w:rsidRPr="00A85F67" w:rsidRDefault="00EE72C7" w:rsidP="00AD59B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r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ozměry </w:t>
            </w:r>
            <w:r w:rsidR="00AD59BE"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min. 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>800 x 400</w:t>
            </w:r>
            <w:r w:rsidR="00AD59BE"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195868" w:rsidRPr="00A85F67" w:rsidRDefault="00EE72C7" w:rsidP="00DB2CC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v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ýška </w:t>
            </w:r>
            <w:r w:rsidR="00AD59BE"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min. 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>1550 mm</w:t>
            </w:r>
          </w:p>
          <w:p w:rsidR="00DB2CC2" w:rsidRPr="00A85F67" w:rsidRDefault="00DB2CC2" w:rsidP="00DB2CC2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EE72C7" w:rsidRPr="00A85F67" w:rsidRDefault="00EE72C7" w:rsidP="00DB2CC2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A85F6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Materiál:</w:t>
            </w:r>
          </w:p>
          <w:p w:rsidR="00EE72C7" w:rsidRPr="00A85F67" w:rsidRDefault="001A0909" w:rsidP="00DB2CC2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eastAsia="Calibri" w:hAnsiTheme="majorHAnsi" w:cstheme="majorHAnsi"/>
                <w:sz w:val="20"/>
                <w:szCs w:val="20"/>
              </w:rPr>
              <w:lastRenderedPageBreak/>
              <w:t>ABS</w:t>
            </w:r>
          </w:p>
          <w:p w:rsidR="00195868" w:rsidRPr="00A85F67" w:rsidRDefault="00EE72C7" w:rsidP="00EE72C7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>ovrchová</w:t>
            </w: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>úprava desek</w:t>
            </w: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 buk – přírodní</w:t>
            </w:r>
          </w:p>
        </w:tc>
        <w:tc>
          <w:tcPr>
            <w:tcW w:w="2544" w:type="dxa"/>
            <w:vAlign w:val="bottom"/>
          </w:tcPr>
          <w:p w:rsidR="00195868" w:rsidRDefault="00195868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22B22" w:rsidTr="00EE72C7">
        <w:tc>
          <w:tcPr>
            <w:tcW w:w="2122" w:type="dxa"/>
            <w:shd w:val="clear" w:color="auto" w:fill="auto"/>
          </w:tcPr>
          <w:p w:rsidR="00DB2CC2" w:rsidRPr="00EE72C7" w:rsidRDefault="00DB2CC2" w:rsidP="00DB2C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2C7">
              <w:rPr>
                <w:rFonts w:asciiTheme="majorHAnsi" w:hAnsiTheme="majorHAnsi" w:cstheme="majorHAnsi"/>
                <w:sz w:val="20"/>
                <w:szCs w:val="20"/>
              </w:rPr>
              <w:t>M.07 Skříňka pod</w:t>
            </w:r>
          </w:p>
          <w:p w:rsidR="00822B22" w:rsidRPr="00EE72C7" w:rsidRDefault="00DB2CC2" w:rsidP="00DB2CC2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E72C7">
              <w:rPr>
                <w:rFonts w:asciiTheme="majorHAnsi" w:hAnsiTheme="majorHAnsi" w:cstheme="majorHAnsi"/>
                <w:sz w:val="20"/>
                <w:szCs w:val="20"/>
              </w:rPr>
              <w:t>umyvadlo</w:t>
            </w:r>
          </w:p>
        </w:tc>
        <w:tc>
          <w:tcPr>
            <w:tcW w:w="4394" w:type="dxa"/>
            <w:gridSpan w:val="2"/>
            <w:vAlign w:val="bottom"/>
          </w:tcPr>
          <w:p w:rsidR="00822B22" w:rsidRPr="00A85F67" w:rsidRDefault="00822B22" w:rsidP="00822B22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eastAsia="Calibri" w:hAnsiTheme="majorHAnsi" w:cstheme="majorHAnsi"/>
                <w:sz w:val="20"/>
                <w:szCs w:val="20"/>
              </w:rPr>
              <w:t>1 ks</w:t>
            </w:r>
          </w:p>
          <w:p w:rsidR="00EE72C7" w:rsidRPr="00A85F67" w:rsidRDefault="00EE72C7" w:rsidP="00822B22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A85F6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Parametry:</w:t>
            </w:r>
          </w:p>
          <w:p w:rsidR="00DB2CC2" w:rsidRPr="00A85F67" w:rsidRDefault="00EE72C7" w:rsidP="00DB2C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u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>myvadlová skříňka pro</w:t>
            </w: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>umyvadlo 500x420mm.</w:t>
            </w:r>
          </w:p>
          <w:p w:rsidR="00822B22" w:rsidRPr="00A85F67" w:rsidRDefault="00EE72C7" w:rsidP="00EE72C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r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>ozměry skříňky</w:t>
            </w: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>450x330x690 mm</w:t>
            </w:r>
            <w:r w:rsidR="00AD59BE"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DB2CC2" w:rsidRPr="00A85F67" w:rsidRDefault="00DB2CC2" w:rsidP="00DB2CC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E72C7" w:rsidRPr="00A85F67" w:rsidRDefault="00EE72C7" w:rsidP="00DB2C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Materiál:</w:t>
            </w:r>
          </w:p>
          <w:p w:rsidR="00E01AEC" w:rsidRPr="00A85F67" w:rsidRDefault="001A0909" w:rsidP="00E01AE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eastAsia="Calibri" w:hAnsiTheme="majorHAnsi" w:cstheme="majorHAnsi"/>
                <w:sz w:val="20"/>
                <w:szCs w:val="20"/>
              </w:rPr>
              <w:t>ABS</w:t>
            </w:r>
          </w:p>
          <w:p w:rsidR="00DB2CC2" w:rsidRPr="00A85F67" w:rsidRDefault="00EE72C7" w:rsidP="00EE72C7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>ovrchová</w:t>
            </w: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>úprava desek</w:t>
            </w: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 buk – přírodní</w:t>
            </w:r>
          </w:p>
        </w:tc>
        <w:tc>
          <w:tcPr>
            <w:tcW w:w="2544" w:type="dxa"/>
            <w:vAlign w:val="bottom"/>
          </w:tcPr>
          <w:p w:rsidR="00822B22" w:rsidRDefault="00822B22" w:rsidP="00822B22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95868" w:rsidTr="00EE72C7">
        <w:tc>
          <w:tcPr>
            <w:tcW w:w="2122" w:type="dxa"/>
            <w:shd w:val="clear" w:color="auto" w:fill="auto"/>
          </w:tcPr>
          <w:p w:rsidR="00195868" w:rsidRPr="00EE72C7" w:rsidRDefault="00DB2CC2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E72C7">
              <w:rPr>
                <w:rFonts w:asciiTheme="majorHAnsi" w:hAnsiTheme="majorHAnsi" w:cstheme="majorHAnsi"/>
                <w:sz w:val="20"/>
                <w:szCs w:val="20"/>
              </w:rPr>
              <w:t>M.08 Nástěnka</w:t>
            </w:r>
          </w:p>
        </w:tc>
        <w:tc>
          <w:tcPr>
            <w:tcW w:w="4394" w:type="dxa"/>
            <w:gridSpan w:val="2"/>
            <w:vAlign w:val="bottom"/>
          </w:tcPr>
          <w:p w:rsidR="00195868" w:rsidRPr="00A85F67" w:rsidRDefault="0052055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eastAsia="Calibri" w:hAnsiTheme="majorHAnsi" w:cstheme="majorHAnsi"/>
                <w:sz w:val="20"/>
                <w:szCs w:val="20"/>
              </w:rPr>
              <w:t>4 ks</w:t>
            </w:r>
          </w:p>
          <w:p w:rsidR="00EE72C7" w:rsidRPr="00A85F67" w:rsidRDefault="00EE72C7" w:rsidP="00DB2C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Parametry:</w:t>
            </w:r>
          </w:p>
          <w:p w:rsidR="00EE72C7" w:rsidRPr="00A85F67" w:rsidRDefault="00EE72C7" w:rsidP="00DB2C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t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extilní nástěnka, </w:t>
            </w:r>
          </w:p>
          <w:p w:rsidR="00DB2CC2" w:rsidRPr="00A85F67" w:rsidRDefault="00DB2CC2" w:rsidP="00EE72C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rozměry</w:t>
            </w:r>
            <w:r w:rsidR="00EE72C7"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D59BE"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min. </w:t>
            </w: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1500 x 1000 mm</w:t>
            </w:r>
          </w:p>
          <w:p w:rsidR="00DB2CC2" w:rsidRPr="00A85F67" w:rsidRDefault="00DB2CC2" w:rsidP="00DB2CC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E72C7" w:rsidRPr="00A85F67" w:rsidRDefault="00EE72C7" w:rsidP="00DB2CC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Materiál:</w:t>
            </w:r>
          </w:p>
          <w:p w:rsidR="00DB2CC2" w:rsidRPr="00A85F67" w:rsidRDefault="00DB2CC2" w:rsidP="00DB2CC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rám hliník, plastové rohy</w:t>
            </w:r>
          </w:p>
          <w:p w:rsidR="00EE72C7" w:rsidRPr="00A85F67" w:rsidRDefault="00DB2CC2" w:rsidP="00EE72C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vnitřní plocha koberec </w:t>
            </w:r>
            <w:proofErr w:type="spellStart"/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tl</w:t>
            </w:r>
            <w:proofErr w:type="spellEnd"/>
            <w:r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r w:rsidR="00AD59BE"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min. </w:t>
            </w: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2,</w:t>
            </w:r>
            <w:r w:rsidR="00EE72C7" w:rsidRPr="00A85F67">
              <w:rPr>
                <w:rFonts w:asciiTheme="majorHAnsi" w:hAnsiTheme="majorHAnsi" w:cstheme="majorHAnsi"/>
                <w:sz w:val="20"/>
                <w:szCs w:val="20"/>
              </w:rPr>
              <w:t>8mm – barva</w:t>
            </w: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E72C7" w:rsidRPr="00A85F67">
              <w:rPr>
                <w:rFonts w:asciiTheme="majorHAnsi" w:hAnsiTheme="majorHAnsi" w:cstheme="majorHAnsi"/>
                <w:sz w:val="20"/>
                <w:szCs w:val="20"/>
              </w:rPr>
              <w:t>č</w:t>
            </w: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ervená; </w:t>
            </w:r>
          </w:p>
          <w:p w:rsidR="00195868" w:rsidRPr="00A85F67" w:rsidRDefault="00EE72C7" w:rsidP="00EE72C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podklad – hobra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D59BE"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min. 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>mm</w:t>
            </w:r>
          </w:p>
        </w:tc>
        <w:tc>
          <w:tcPr>
            <w:tcW w:w="2544" w:type="dxa"/>
            <w:vAlign w:val="bottom"/>
          </w:tcPr>
          <w:p w:rsidR="00195868" w:rsidRDefault="00195868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95868" w:rsidTr="00EE72C7">
        <w:tc>
          <w:tcPr>
            <w:tcW w:w="2122" w:type="dxa"/>
            <w:shd w:val="clear" w:color="auto" w:fill="auto"/>
          </w:tcPr>
          <w:p w:rsidR="00195868" w:rsidRPr="00EE72C7" w:rsidRDefault="00DB2CC2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E72C7">
              <w:rPr>
                <w:rFonts w:asciiTheme="majorHAnsi" w:hAnsiTheme="majorHAnsi" w:cstheme="majorHAnsi"/>
                <w:sz w:val="20"/>
                <w:szCs w:val="20"/>
              </w:rPr>
              <w:t>M.09 Roleta</w:t>
            </w:r>
          </w:p>
        </w:tc>
        <w:tc>
          <w:tcPr>
            <w:tcW w:w="4394" w:type="dxa"/>
            <w:gridSpan w:val="2"/>
            <w:vAlign w:val="bottom"/>
          </w:tcPr>
          <w:p w:rsidR="00195868" w:rsidRDefault="00DB2CC2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E72C7">
              <w:rPr>
                <w:rFonts w:asciiTheme="majorHAnsi" w:eastAsia="Calibri" w:hAnsiTheme="majorHAnsi" w:cstheme="majorHAnsi"/>
                <w:sz w:val="20"/>
                <w:szCs w:val="20"/>
              </w:rPr>
              <w:t>4</w:t>
            </w:r>
            <w:r w:rsidR="00520554" w:rsidRPr="00EE72C7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ks</w:t>
            </w:r>
          </w:p>
          <w:p w:rsidR="00EE72C7" w:rsidRPr="00EE72C7" w:rsidRDefault="00EE72C7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EE72C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Parametry:</w:t>
            </w:r>
          </w:p>
          <w:p w:rsidR="00EE72C7" w:rsidRDefault="00EE72C7" w:rsidP="00DB2C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</w:t>
            </w:r>
            <w:r w:rsidR="00DB2CC2" w:rsidRPr="00EE72C7">
              <w:rPr>
                <w:rFonts w:asciiTheme="majorHAnsi" w:hAnsiTheme="majorHAnsi" w:cstheme="majorHAnsi"/>
                <w:sz w:val="20"/>
                <w:szCs w:val="20"/>
              </w:rPr>
              <w:t>atemňovací roleta s el.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B2CC2" w:rsidRPr="00EE72C7">
              <w:rPr>
                <w:rFonts w:asciiTheme="majorHAnsi" w:hAnsiTheme="majorHAnsi" w:cstheme="majorHAnsi"/>
                <w:sz w:val="20"/>
                <w:szCs w:val="20"/>
              </w:rPr>
              <w:t xml:space="preserve">ovládáním, </w:t>
            </w:r>
          </w:p>
          <w:p w:rsidR="00F230A4" w:rsidRDefault="00DB2CC2" w:rsidP="00EE72C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2C7">
              <w:rPr>
                <w:rFonts w:asciiTheme="majorHAnsi" w:hAnsiTheme="majorHAnsi" w:cstheme="majorHAnsi"/>
                <w:sz w:val="20"/>
                <w:szCs w:val="20"/>
              </w:rPr>
              <w:t>šířka 1400</w:t>
            </w:r>
            <w:r w:rsidR="00EE72C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E72C7">
              <w:rPr>
                <w:rFonts w:asciiTheme="majorHAnsi" w:hAnsiTheme="majorHAnsi" w:cstheme="majorHAnsi"/>
                <w:sz w:val="20"/>
                <w:szCs w:val="20"/>
              </w:rPr>
              <w:t>mm</w:t>
            </w:r>
            <w:r w:rsidR="00E01AE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C81AA4" w:rsidRPr="00A85F67" w:rsidRDefault="00C81AA4" w:rsidP="00F230A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velikost okna: výška 208</w:t>
            </w:r>
            <w:r w:rsidR="00AD59BE"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cm, šířka 120</w:t>
            </w:r>
            <w:r w:rsidR="00AD59BE"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cm</w:t>
            </w:r>
            <w:r w:rsidR="00D92730"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AD59BE" w:rsidRPr="00A85F67" w:rsidRDefault="00C81AA4" w:rsidP="00EE72C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dodávka </w:t>
            </w:r>
            <w:r w:rsidR="00AD59BE"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vč. montáže </w:t>
            </w:r>
          </w:p>
          <w:p w:rsidR="00EE72C7" w:rsidRPr="00A85F67" w:rsidRDefault="00EE72C7" w:rsidP="00EE72C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Materiál:</w:t>
            </w:r>
          </w:p>
          <w:p w:rsidR="00100C89" w:rsidRPr="00A85F67" w:rsidRDefault="00100C89" w:rsidP="00100C89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Látkové</w:t>
            </w:r>
            <w:r w:rsidRPr="00A85F67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-</w:t>
            </w:r>
            <w:r w:rsidR="00AD59BE" w:rsidRPr="00A85F67">
              <w:rPr>
                <w:rFonts w:asciiTheme="majorHAnsi" w:hAnsiTheme="majorHAnsi" w:cs="Arial"/>
                <w:sz w:val="20"/>
                <w:szCs w:val="20"/>
              </w:rPr>
              <w:t>š</w:t>
            </w:r>
            <w:r w:rsidRPr="00A85F67">
              <w:rPr>
                <w:rFonts w:asciiTheme="majorHAnsi" w:hAnsiTheme="majorHAnsi" w:cs="Arial"/>
                <w:sz w:val="20"/>
                <w:szCs w:val="20"/>
              </w:rPr>
              <w:t xml:space="preserve">edé </w:t>
            </w:r>
            <w:proofErr w:type="spellStart"/>
            <w:r w:rsidRPr="00A85F67">
              <w:rPr>
                <w:rFonts w:asciiTheme="majorHAnsi" w:hAnsiTheme="majorHAnsi" w:cs="Arial"/>
                <w:sz w:val="20"/>
                <w:szCs w:val="20"/>
              </w:rPr>
              <w:t>celostínící</w:t>
            </w:r>
            <w:proofErr w:type="spellEnd"/>
            <w:r w:rsidRPr="00A85F67">
              <w:rPr>
                <w:rFonts w:asciiTheme="majorHAnsi" w:hAnsiTheme="majorHAnsi" w:cs="Arial"/>
                <w:sz w:val="20"/>
                <w:szCs w:val="20"/>
              </w:rPr>
              <w:t xml:space="preserve"> (</w:t>
            </w:r>
            <w:proofErr w:type="spellStart"/>
            <w:r w:rsidRPr="00A85F67">
              <w:rPr>
                <w:rFonts w:asciiTheme="majorHAnsi" w:hAnsiTheme="majorHAnsi" w:cs="Arial"/>
                <w:sz w:val="20"/>
                <w:szCs w:val="20"/>
              </w:rPr>
              <w:t>black-out</w:t>
            </w:r>
            <w:proofErr w:type="spellEnd"/>
            <w:r w:rsidRPr="00A85F67">
              <w:rPr>
                <w:rFonts w:asciiTheme="majorHAnsi" w:hAnsiTheme="majorHAnsi" w:cs="Arial"/>
                <w:sz w:val="20"/>
                <w:szCs w:val="20"/>
              </w:rPr>
              <w:t>) rolety v boxu s vodícími lištami</w:t>
            </w:r>
          </w:p>
          <w:p w:rsidR="00EE72C7" w:rsidRPr="00EE72C7" w:rsidRDefault="00100C89" w:rsidP="00100C8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A85F67">
              <w:rPr>
                <w:rFonts w:ascii="Roboto Slab" w:hAnsi="Roboto Slab" w:cs="Arial"/>
                <w:noProof/>
              </w:rPr>
              <w:drawing>
                <wp:inline distT="0" distB="0" distL="0" distR="0">
                  <wp:extent cx="959224" cy="1277945"/>
                  <wp:effectExtent l="0" t="0" r="0" b="0"/>
                  <wp:docPr id="2" name="Obrázek 2" descr="https://dooken.cz/_files/200004414-1efd21ff53-public/rolety-blacko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ndLbMProlety-blackout-jpg" descr="https://dooken.cz/_files/200004414-1efd21ff53-public/rolety-blacko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618" cy="1279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1AA4" w:rsidRPr="00A85F67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typ</w:t>
            </w:r>
          </w:p>
        </w:tc>
        <w:tc>
          <w:tcPr>
            <w:tcW w:w="2544" w:type="dxa"/>
            <w:vAlign w:val="bottom"/>
          </w:tcPr>
          <w:p w:rsidR="00195868" w:rsidRDefault="00195868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95868" w:rsidTr="00EE72C7">
        <w:tc>
          <w:tcPr>
            <w:tcW w:w="2122" w:type="dxa"/>
            <w:shd w:val="clear" w:color="auto" w:fill="auto"/>
          </w:tcPr>
          <w:p w:rsidR="00195868" w:rsidRPr="00EE72C7" w:rsidRDefault="00DB2CC2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E72C7">
              <w:rPr>
                <w:rFonts w:asciiTheme="majorHAnsi" w:hAnsiTheme="majorHAnsi" w:cstheme="majorHAnsi"/>
                <w:sz w:val="20"/>
                <w:szCs w:val="20"/>
              </w:rPr>
              <w:t>M.10 Kryt radiátoru</w:t>
            </w:r>
          </w:p>
        </w:tc>
        <w:tc>
          <w:tcPr>
            <w:tcW w:w="4394" w:type="dxa"/>
            <w:gridSpan w:val="2"/>
            <w:vAlign w:val="bottom"/>
          </w:tcPr>
          <w:p w:rsidR="00195868" w:rsidRPr="00A85F67" w:rsidRDefault="00DB2CC2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eastAsia="Calibri" w:hAnsiTheme="majorHAnsi" w:cstheme="majorHAnsi"/>
                <w:sz w:val="20"/>
                <w:szCs w:val="20"/>
              </w:rPr>
              <w:t>4</w:t>
            </w:r>
            <w:r w:rsidR="00520554" w:rsidRPr="00A85F67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ks</w:t>
            </w:r>
          </w:p>
          <w:p w:rsidR="00EE72C7" w:rsidRPr="00A85F67" w:rsidRDefault="00EE72C7" w:rsidP="00DB2C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Parametry:</w:t>
            </w:r>
          </w:p>
          <w:p w:rsidR="00DB2CC2" w:rsidRPr="00A85F67" w:rsidRDefault="00DB2CC2" w:rsidP="00DB2C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deska z překližky s</w:t>
            </w:r>
            <w:r w:rsidR="00EE72C7"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povrchovou úpravou.</w:t>
            </w:r>
          </w:p>
          <w:p w:rsidR="00195868" w:rsidRPr="00A85F67" w:rsidRDefault="00EE72C7" w:rsidP="00EE72C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>erforovaná pro přirozené</w:t>
            </w: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>proudění tepla od radiátoru</w:t>
            </w:r>
          </w:p>
          <w:p w:rsidR="001C0EEC" w:rsidRPr="00A85F67" w:rsidRDefault="001C0EEC" w:rsidP="001C0EE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ve tvaru písmena L: </w:t>
            </w:r>
          </w:p>
          <w:p w:rsidR="00D92730" w:rsidRPr="00A85F67" w:rsidRDefault="001C0EEC" w:rsidP="001C0EE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vrchní deska ší</w:t>
            </w:r>
            <w:r w:rsidR="00D92730" w:rsidRPr="00A85F67">
              <w:rPr>
                <w:rFonts w:asciiTheme="majorHAnsi" w:hAnsiTheme="majorHAnsi" w:cstheme="majorHAnsi"/>
                <w:sz w:val="20"/>
                <w:szCs w:val="20"/>
              </w:rPr>
              <w:t>řky</w:t>
            </w: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 26 cm, navazující na parapet</w:t>
            </w:r>
            <w:r w:rsidR="00764DEE"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 i materiálově</w:t>
            </w:r>
            <w:r w:rsidR="00D92730"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D92730" w:rsidRPr="00A85F67" w:rsidRDefault="001C0EEC" w:rsidP="001C0EE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deska krycí radiátor: 126 cm šířka, výška 78</w:t>
            </w:r>
            <w:r w:rsidR="00D92730"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cm</w:t>
            </w:r>
          </w:p>
          <w:p w:rsidR="00D92730" w:rsidRPr="00A85F67" w:rsidRDefault="00D92730" w:rsidP="001C0EE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B2CC2" w:rsidRPr="00A85F67" w:rsidRDefault="00D92730" w:rsidP="001C0EE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Před realizací bude provedeno přesné zaměření, případné úpravy rozměrů u této položky budou provedeny zvláštním zápisem a nevyžadují dodatek ke smlouvě.</w:t>
            </w:r>
          </w:p>
          <w:p w:rsidR="00D92730" w:rsidRPr="00A85F67" w:rsidRDefault="00D92730" w:rsidP="00DB2CC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:rsidR="00EE72C7" w:rsidRPr="00A85F67" w:rsidRDefault="00EE72C7" w:rsidP="00DB2CC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Materiál:</w:t>
            </w:r>
          </w:p>
          <w:p w:rsidR="00EE72C7" w:rsidRPr="00A85F67" w:rsidRDefault="00EE72C7" w:rsidP="00DB2CC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překližka</w:t>
            </w:r>
          </w:p>
          <w:p w:rsidR="00DB2CC2" w:rsidRPr="00A85F67" w:rsidRDefault="00DB2CC2" w:rsidP="00EE72C7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povrchová</w:t>
            </w:r>
            <w:r w:rsidR="00EE72C7"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úprava desek</w:t>
            </w:r>
            <w:r w:rsidR="00EE72C7"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buk </w:t>
            </w:r>
            <w:r w:rsidR="00EE72C7" w:rsidRPr="00A85F67">
              <w:rPr>
                <w:rFonts w:asciiTheme="majorHAnsi" w:hAnsiTheme="majorHAnsi" w:cstheme="majorHAnsi"/>
                <w:sz w:val="20"/>
                <w:szCs w:val="20"/>
              </w:rPr>
              <w:t>–</w:t>
            </w: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 přírodní</w:t>
            </w:r>
          </w:p>
        </w:tc>
        <w:tc>
          <w:tcPr>
            <w:tcW w:w="2544" w:type="dxa"/>
            <w:vAlign w:val="bottom"/>
          </w:tcPr>
          <w:p w:rsidR="00195868" w:rsidRDefault="00195868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95868" w:rsidTr="00EE72C7">
        <w:tc>
          <w:tcPr>
            <w:tcW w:w="2122" w:type="dxa"/>
            <w:shd w:val="clear" w:color="auto" w:fill="auto"/>
          </w:tcPr>
          <w:p w:rsidR="00195868" w:rsidRPr="00EE72C7" w:rsidRDefault="00DB2CC2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E72C7">
              <w:rPr>
                <w:rFonts w:asciiTheme="majorHAnsi" w:hAnsiTheme="majorHAnsi" w:cstheme="majorHAnsi"/>
                <w:sz w:val="20"/>
                <w:szCs w:val="20"/>
              </w:rPr>
              <w:t>M.11 Parapet</w:t>
            </w:r>
          </w:p>
        </w:tc>
        <w:tc>
          <w:tcPr>
            <w:tcW w:w="4394" w:type="dxa"/>
            <w:gridSpan w:val="2"/>
            <w:vAlign w:val="bottom"/>
          </w:tcPr>
          <w:p w:rsidR="00195868" w:rsidRPr="00A85F67" w:rsidRDefault="00DB2CC2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eastAsia="Calibri" w:hAnsiTheme="majorHAnsi" w:cstheme="majorHAnsi"/>
                <w:sz w:val="20"/>
                <w:szCs w:val="20"/>
              </w:rPr>
              <w:t>4</w:t>
            </w:r>
            <w:r w:rsidR="00520554" w:rsidRPr="00A85F67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ks</w:t>
            </w:r>
          </w:p>
          <w:p w:rsidR="00046DA8" w:rsidRPr="00A85F67" w:rsidRDefault="00046DA8" w:rsidP="00046DA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Parametry:</w:t>
            </w:r>
          </w:p>
          <w:p w:rsidR="00DB2CC2" w:rsidRPr="00A85F67" w:rsidRDefault="00E01AEC" w:rsidP="00DB2C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arapetní deska </w:t>
            </w:r>
            <w:proofErr w:type="spellStart"/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>tl</w:t>
            </w:r>
            <w:proofErr w:type="spellEnd"/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r w:rsidR="00D92730"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min. 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>40 mm,</w:t>
            </w:r>
          </w:p>
          <w:p w:rsidR="00046DA8" w:rsidRPr="00A85F67" w:rsidRDefault="00DB2CC2" w:rsidP="00DB2C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hloubka 580 mm, </w:t>
            </w:r>
          </w:p>
          <w:p w:rsidR="00195868" w:rsidRPr="00A85F67" w:rsidRDefault="00DB2CC2" w:rsidP="00046DA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šířka</w:t>
            </w:r>
            <w:r w:rsidR="00046DA8"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1350(1150) mm</w:t>
            </w:r>
          </w:p>
          <w:p w:rsidR="00D92730" w:rsidRPr="00A85F67" w:rsidRDefault="00D92730" w:rsidP="00D9273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před realizací bude provedeno přesné zaměření, případné úpravy rozměrů u této položky budou provedeny zvláštním zápisem a nevyžadují dodatek ke smlouvě.</w:t>
            </w:r>
          </w:p>
          <w:p w:rsidR="00D92730" w:rsidRPr="00A85F67" w:rsidRDefault="00D92730" w:rsidP="00DB2CC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46DA8" w:rsidRPr="00A85F67" w:rsidRDefault="00046DA8" w:rsidP="00046DA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Materiál:</w:t>
            </w:r>
          </w:p>
          <w:p w:rsidR="00764DEE" w:rsidRPr="0084576A" w:rsidRDefault="00764DEE" w:rsidP="00046DA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84576A">
              <w:rPr>
                <w:rFonts w:asciiTheme="majorHAnsi" w:hAnsiTheme="majorHAnsi"/>
                <w:sz w:val="20"/>
                <w:szCs w:val="20"/>
              </w:rPr>
              <w:t>parapetní desky</w:t>
            </w:r>
            <w:r w:rsidR="00D92730" w:rsidRPr="0084576A">
              <w:rPr>
                <w:rFonts w:asciiTheme="majorHAnsi" w:hAnsiTheme="majorHAnsi"/>
                <w:sz w:val="20"/>
                <w:szCs w:val="20"/>
              </w:rPr>
              <w:t xml:space="preserve"> budou </w:t>
            </w:r>
            <w:r w:rsidRPr="0084576A">
              <w:rPr>
                <w:rFonts w:asciiTheme="majorHAnsi" w:hAnsiTheme="majorHAnsi"/>
                <w:sz w:val="20"/>
                <w:szCs w:val="20"/>
              </w:rPr>
              <w:t>vyrobeny výhradně z </w:t>
            </w:r>
            <w:proofErr w:type="spellStart"/>
            <w:r w:rsidRPr="0084576A">
              <w:rPr>
                <w:rFonts w:asciiTheme="majorHAnsi" w:hAnsiTheme="majorHAnsi"/>
                <w:sz w:val="20"/>
                <w:szCs w:val="20"/>
              </w:rPr>
              <w:t>vlhkuodolné</w:t>
            </w:r>
            <w:proofErr w:type="spellEnd"/>
            <w:r w:rsidRPr="0084576A">
              <w:rPr>
                <w:rFonts w:asciiTheme="majorHAnsi" w:hAnsiTheme="majorHAnsi"/>
                <w:sz w:val="20"/>
                <w:szCs w:val="20"/>
              </w:rPr>
              <w:t xml:space="preserve"> dřevotřísky</w:t>
            </w:r>
            <w:r w:rsidRPr="0084576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DB2CC2" w:rsidRPr="00A85F67" w:rsidRDefault="00046DA8" w:rsidP="00046DA8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84576A"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="00DB2CC2" w:rsidRPr="0084576A">
              <w:rPr>
                <w:rFonts w:asciiTheme="majorHAnsi" w:hAnsiTheme="majorHAnsi" w:cstheme="majorHAnsi"/>
                <w:sz w:val="20"/>
                <w:szCs w:val="20"/>
              </w:rPr>
              <w:t>ovrchová</w:t>
            </w:r>
            <w:r w:rsidRPr="0084576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B2CC2" w:rsidRPr="0084576A">
              <w:rPr>
                <w:rFonts w:asciiTheme="majorHAnsi" w:hAnsiTheme="majorHAnsi" w:cstheme="majorHAnsi"/>
                <w:sz w:val="20"/>
                <w:szCs w:val="20"/>
              </w:rPr>
              <w:t>úprava desek</w:t>
            </w:r>
            <w:r w:rsidRPr="0084576A">
              <w:rPr>
                <w:rFonts w:asciiTheme="majorHAnsi" w:hAnsiTheme="majorHAnsi" w:cstheme="majorHAnsi"/>
                <w:sz w:val="20"/>
                <w:szCs w:val="20"/>
              </w:rPr>
              <w:t xml:space="preserve"> buk – přírodní</w:t>
            </w:r>
          </w:p>
        </w:tc>
        <w:tc>
          <w:tcPr>
            <w:tcW w:w="2544" w:type="dxa"/>
            <w:vAlign w:val="bottom"/>
          </w:tcPr>
          <w:p w:rsidR="00195868" w:rsidRDefault="00195868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B2CC2" w:rsidTr="00DB2CC2">
        <w:tc>
          <w:tcPr>
            <w:tcW w:w="9060" w:type="dxa"/>
            <w:gridSpan w:val="4"/>
            <w:shd w:val="clear" w:color="auto" w:fill="D9D9D9"/>
          </w:tcPr>
          <w:p w:rsidR="00DB2CC2" w:rsidRPr="00EE72C7" w:rsidRDefault="00DB2CC2" w:rsidP="00DB2CC2">
            <w:pPr>
              <w:spacing w:before="120" w:after="120"/>
              <w:jc w:val="both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E72C7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UČEBNA PŘÍRODOPISU – místnost 1.15</w:t>
            </w:r>
          </w:p>
        </w:tc>
      </w:tr>
      <w:tr w:rsidR="00195868" w:rsidTr="00EE72C7">
        <w:tc>
          <w:tcPr>
            <w:tcW w:w="2122" w:type="dxa"/>
            <w:shd w:val="clear" w:color="auto" w:fill="auto"/>
          </w:tcPr>
          <w:p w:rsidR="00195868" w:rsidRPr="00EE72C7" w:rsidRDefault="00DB2CC2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E72C7">
              <w:rPr>
                <w:rFonts w:asciiTheme="majorHAnsi" w:hAnsiTheme="majorHAnsi" w:cstheme="majorHAnsi"/>
                <w:sz w:val="20"/>
                <w:szCs w:val="20"/>
              </w:rPr>
              <w:t>M.14 Učitelský stůl</w:t>
            </w:r>
          </w:p>
        </w:tc>
        <w:tc>
          <w:tcPr>
            <w:tcW w:w="4394" w:type="dxa"/>
            <w:gridSpan w:val="2"/>
            <w:vAlign w:val="bottom"/>
          </w:tcPr>
          <w:p w:rsidR="00195868" w:rsidRDefault="0052055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E72C7">
              <w:rPr>
                <w:rFonts w:asciiTheme="majorHAnsi" w:eastAsia="Calibri" w:hAnsiTheme="majorHAnsi" w:cstheme="majorHAnsi"/>
                <w:sz w:val="20"/>
                <w:szCs w:val="20"/>
              </w:rPr>
              <w:t>1 ks</w:t>
            </w:r>
            <w:bookmarkStart w:id="1" w:name="_GoBack"/>
            <w:bookmarkEnd w:id="1"/>
          </w:p>
          <w:p w:rsidR="00046DA8" w:rsidRPr="00EE72C7" w:rsidRDefault="00046DA8" w:rsidP="00046DA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E72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Parametry:</w:t>
            </w:r>
          </w:p>
          <w:p w:rsidR="00DB2CC2" w:rsidRPr="00EE72C7" w:rsidRDefault="00046DA8" w:rsidP="00DB2C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</w:t>
            </w:r>
            <w:r w:rsidR="00DB2CC2" w:rsidRPr="00EE72C7">
              <w:rPr>
                <w:rFonts w:asciiTheme="majorHAnsi" w:hAnsiTheme="majorHAnsi" w:cstheme="majorHAnsi"/>
                <w:sz w:val="20"/>
                <w:szCs w:val="20"/>
              </w:rPr>
              <w:t>čitelský stůl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92730">
              <w:rPr>
                <w:rFonts w:asciiTheme="majorHAnsi" w:hAnsiTheme="majorHAnsi" w:cstheme="majorHAnsi"/>
                <w:sz w:val="20"/>
                <w:szCs w:val="20"/>
              </w:rPr>
              <w:t>min.</w:t>
            </w:r>
            <w:r w:rsidR="00D92730" w:rsidRPr="00EE72C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B2CC2" w:rsidRPr="00EE72C7">
              <w:rPr>
                <w:rFonts w:asciiTheme="majorHAnsi" w:hAnsiTheme="majorHAnsi" w:cstheme="majorHAnsi"/>
                <w:sz w:val="20"/>
                <w:szCs w:val="20"/>
              </w:rPr>
              <w:t>1000x600x760mm,</w:t>
            </w:r>
          </w:p>
          <w:p w:rsidR="00195868" w:rsidRPr="00EE72C7" w:rsidRDefault="00DB2CC2" w:rsidP="00046DA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2C7">
              <w:rPr>
                <w:rFonts w:asciiTheme="majorHAnsi" w:hAnsiTheme="majorHAnsi" w:cstheme="majorHAnsi"/>
                <w:sz w:val="20"/>
                <w:szCs w:val="20"/>
              </w:rPr>
              <w:t>celodřevěný s boxem pro</w:t>
            </w:r>
            <w:r w:rsidR="00046DA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E72C7">
              <w:rPr>
                <w:rFonts w:asciiTheme="majorHAnsi" w:hAnsiTheme="majorHAnsi" w:cstheme="majorHAnsi"/>
                <w:sz w:val="20"/>
                <w:szCs w:val="20"/>
              </w:rPr>
              <w:t>PC</w:t>
            </w:r>
          </w:p>
          <w:p w:rsidR="00DB2CC2" w:rsidRDefault="00DB2CC2" w:rsidP="00DB2CC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46DA8" w:rsidRDefault="00046DA8" w:rsidP="00DB2CC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46DA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Materiál:</w:t>
            </w:r>
          </w:p>
          <w:p w:rsidR="00046DA8" w:rsidRPr="00046DA8" w:rsidRDefault="00764DEE" w:rsidP="00DB2CC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92730">
              <w:rPr>
                <w:rFonts w:asciiTheme="majorHAnsi" w:hAnsiTheme="majorHAnsi" w:cstheme="majorHAnsi"/>
                <w:sz w:val="20"/>
                <w:szCs w:val="20"/>
              </w:rPr>
              <w:t>ABS</w:t>
            </w:r>
          </w:p>
          <w:p w:rsidR="00DB2CC2" w:rsidRPr="00EE72C7" w:rsidRDefault="00046DA8" w:rsidP="00046DA8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="00DB2CC2" w:rsidRPr="00EE72C7">
              <w:rPr>
                <w:rFonts w:asciiTheme="majorHAnsi" w:hAnsiTheme="majorHAnsi" w:cstheme="majorHAnsi"/>
                <w:sz w:val="20"/>
                <w:szCs w:val="20"/>
              </w:rPr>
              <w:t>ovrchová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B2CC2" w:rsidRPr="00EE72C7">
              <w:rPr>
                <w:rFonts w:asciiTheme="majorHAnsi" w:hAnsiTheme="majorHAnsi" w:cstheme="majorHAnsi"/>
                <w:sz w:val="20"/>
                <w:szCs w:val="20"/>
              </w:rPr>
              <w:t>úprava desek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E72C7">
              <w:rPr>
                <w:rFonts w:asciiTheme="majorHAnsi" w:hAnsiTheme="majorHAnsi" w:cstheme="majorHAnsi"/>
                <w:sz w:val="20"/>
                <w:szCs w:val="20"/>
              </w:rPr>
              <w:t>buk – přírodní</w:t>
            </w:r>
          </w:p>
        </w:tc>
        <w:tc>
          <w:tcPr>
            <w:tcW w:w="2544" w:type="dxa"/>
            <w:vAlign w:val="bottom"/>
          </w:tcPr>
          <w:p w:rsidR="00195868" w:rsidRDefault="00195868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95868" w:rsidTr="00EE72C7">
        <w:tc>
          <w:tcPr>
            <w:tcW w:w="2122" w:type="dxa"/>
            <w:shd w:val="clear" w:color="auto" w:fill="auto"/>
          </w:tcPr>
          <w:p w:rsidR="00195868" w:rsidRPr="00EE72C7" w:rsidRDefault="00DB2CC2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E72C7">
              <w:rPr>
                <w:rFonts w:asciiTheme="majorHAnsi" w:hAnsiTheme="majorHAnsi" w:cstheme="majorHAnsi"/>
                <w:sz w:val="20"/>
                <w:szCs w:val="20"/>
              </w:rPr>
              <w:t>M.15 Učitelská židle</w:t>
            </w:r>
          </w:p>
        </w:tc>
        <w:tc>
          <w:tcPr>
            <w:tcW w:w="4394" w:type="dxa"/>
            <w:gridSpan w:val="2"/>
            <w:vAlign w:val="bottom"/>
          </w:tcPr>
          <w:p w:rsidR="00046DA8" w:rsidRDefault="00046DA8" w:rsidP="00DB2C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 ks</w:t>
            </w:r>
          </w:p>
          <w:p w:rsidR="00046DA8" w:rsidRPr="00046DA8" w:rsidRDefault="00046DA8" w:rsidP="00DB2C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46DA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Parametry</w:t>
            </w:r>
          </w:p>
          <w:p w:rsidR="00195868" w:rsidRDefault="00046DA8" w:rsidP="00046DA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</w:t>
            </w:r>
            <w:r w:rsidR="00DB2CC2" w:rsidRPr="00EE72C7">
              <w:rPr>
                <w:rFonts w:asciiTheme="majorHAnsi" w:hAnsiTheme="majorHAnsi" w:cstheme="majorHAnsi"/>
                <w:sz w:val="20"/>
                <w:szCs w:val="20"/>
              </w:rPr>
              <w:t>eločalouněná židle na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B2CC2" w:rsidRPr="00EE72C7">
              <w:rPr>
                <w:rFonts w:asciiTheme="majorHAnsi" w:hAnsiTheme="majorHAnsi" w:cstheme="majorHAnsi"/>
                <w:sz w:val="20"/>
                <w:szCs w:val="20"/>
              </w:rPr>
              <w:t>plynovém pístu</w:t>
            </w:r>
          </w:p>
          <w:p w:rsidR="00D92730" w:rsidRPr="00A85F67" w:rsidRDefault="00D92730" w:rsidP="00D9273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nosnost min. 110 kg </w:t>
            </w:r>
          </w:p>
          <w:p w:rsidR="00D92730" w:rsidRPr="00A85F67" w:rsidRDefault="00D92730" w:rsidP="00D9273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područky, opěrka hlavy</w:t>
            </w:r>
          </w:p>
          <w:p w:rsidR="00046DA8" w:rsidRPr="00A85F67" w:rsidRDefault="00046DA8" w:rsidP="00046DA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46DA8" w:rsidRPr="00A85F67" w:rsidRDefault="00046DA8" w:rsidP="00046DA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Materiál:</w:t>
            </w:r>
          </w:p>
          <w:p w:rsidR="00DB2CC2" w:rsidRPr="00A85F67" w:rsidRDefault="00DB2CC2" w:rsidP="00DB2CC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sedák textilie</w:t>
            </w:r>
          </w:p>
          <w:p w:rsidR="00DB2CC2" w:rsidRPr="00EE72C7" w:rsidRDefault="00DB2CC2" w:rsidP="00DB2CC2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rám ocel, </w:t>
            </w:r>
            <w:r w:rsidR="00046DA8" w:rsidRPr="00A85F67">
              <w:rPr>
                <w:rFonts w:asciiTheme="majorHAnsi" w:hAnsiTheme="majorHAnsi" w:cstheme="majorHAnsi"/>
                <w:sz w:val="20"/>
                <w:szCs w:val="20"/>
              </w:rPr>
              <w:t>nátěr – barva</w:t>
            </w: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 šedá</w:t>
            </w:r>
          </w:p>
        </w:tc>
        <w:tc>
          <w:tcPr>
            <w:tcW w:w="2544" w:type="dxa"/>
            <w:vAlign w:val="bottom"/>
          </w:tcPr>
          <w:p w:rsidR="00195868" w:rsidRDefault="00195868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95868" w:rsidTr="00EE72C7">
        <w:tc>
          <w:tcPr>
            <w:tcW w:w="2122" w:type="dxa"/>
            <w:shd w:val="clear" w:color="auto" w:fill="auto"/>
          </w:tcPr>
          <w:p w:rsidR="00DB2CC2" w:rsidRPr="00EE72C7" w:rsidRDefault="00DB2CC2" w:rsidP="00DB2C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2C7">
              <w:rPr>
                <w:rFonts w:asciiTheme="majorHAnsi" w:hAnsiTheme="majorHAnsi" w:cstheme="majorHAnsi"/>
                <w:sz w:val="20"/>
                <w:szCs w:val="20"/>
              </w:rPr>
              <w:t>M.16 Demonstrační</w:t>
            </w:r>
          </w:p>
          <w:p w:rsidR="00195868" w:rsidRPr="00EE72C7" w:rsidRDefault="00DB2CC2" w:rsidP="00DB2CC2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E72C7">
              <w:rPr>
                <w:rFonts w:asciiTheme="majorHAnsi" w:hAnsiTheme="majorHAnsi" w:cstheme="majorHAnsi"/>
                <w:sz w:val="20"/>
                <w:szCs w:val="20"/>
              </w:rPr>
              <w:t>pracoviště</w:t>
            </w:r>
          </w:p>
        </w:tc>
        <w:tc>
          <w:tcPr>
            <w:tcW w:w="4394" w:type="dxa"/>
            <w:gridSpan w:val="2"/>
            <w:vAlign w:val="bottom"/>
          </w:tcPr>
          <w:p w:rsidR="00195868" w:rsidRPr="00EE72C7" w:rsidRDefault="00DB2CC2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E72C7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1 </w:t>
            </w:r>
            <w:r w:rsidR="00520554" w:rsidRPr="00EE72C7">
              <w:rPr>
                <w:rFonts w:asciiTheme="majorHAnsi" w:eastAsia="Calibri" w:hAnsiTheme="majorHAnsi" w:cstheme="majorHAnsi"/>
                <w:sz w:val="20"/>
                <w:szCs w:val="20"/>
              </w:rPr>
              <w:t>ks</w:t>
            </w:r>
          </w:p>
          <w:p w:rsidR="00046DA8" w:rsidRPr="00046DA8" w:rsidRDefault="00046DA8" w:rsidP="00DB2C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46DA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Parametry:</w:t>
            </w:r>
          </w:p>
          <w:p w:rsidR="00046DA8" w:rsidRDefault="00046DA8" w:rsidP="00DB2C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</w:t>
            </w:r>
            <w:r w:rsidR="00DB2CC2" w:rsidRPr="00EE72C7">
              <w:rPr>
                <w:rFonts w:asciiTheme="majorHAnsi" w:hAnsiTheme="majorHAnsi" w:cstheme="majorHAnsi"/>
                <w:sz w:val="20"/>
                <w:szCs w:val="20"/>
              </w:rPr>
              <w:t>emonstrační pracoviště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B2CC2" w:rsidRPr="00EE72C7">
              <w:rPr>
                <w:rFonts w:asciiTheme="majorHAnsi" w:hAnsiTheme="majorHAnsi" w:cstheme="majorHAnsi"/>
                <w:sz w:val="20"/>
                <w:szCs w:val="20"/>
              </w:rPr>
              <w:t>učitele</w:t>
            </w:r>
          </w:p>
          <w:p w:rsidR="00046DA8" w:rsidRPr="00A85F67" w:rsidRDefault="00046DA8" w:rsidP="00DB2C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r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>ozměry</w:t>
            </w: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92730"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min. 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2900x600x900mm. </w:t>
            </w:r>
          </w:p>
          <w:p w:rsidR="00195868" w:rsidRPr="00A85F67" w:rsidRDefault="00D92730" w:rsidP="00046DA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>ložení</w:t>
            </w: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 min.</w:t>
            </w:r>
            <w:r w:rsidR="00046DA8"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>3x policová skříňka s</w:t>
            </w:r>
            <w:r w:rsidR="00046DA8" w:rsidRPr="00A85F67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>plnými</w:t>
            </w:r>
            <w:r w:rsidR="00046DA8"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>dvířky.</w:t>
            </w:r>
          </w:p>
          <w:p w:rsidR="00DB2CC2" w:rsidRPr="00A85F67" w:rsidRDefault="00DB2CC2" w:rsidP="00DB2CC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46DA8" w:rsidRPr="00A85F67" w:rsidRDefault="00046DA8" w:rsidP="00DB2CC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Materiál:</w:t>
            </w:r>
          </w:p>
          <w:p w:rsidR="00A83E1F" w:rsidRPr="00A85F67" w:rsidRDefault="00764DEE" w:rsidP="00A83E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ABS</w:t>
            </w:r>
          </w:p>
          <w:p w:rsidR="00DB2CC2" w:rsidRPr="00EE72C7" w:rsidRDefault="00046DA8" w:rsidP="00046DA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>racovní</w:t>
            </w: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 plocha – umělý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B2CC2" w:rsidRPr="00EE72C7">
              <w:rPr>
                <w:rFonts w:asciiTheme="majorHAnsi" w:hAnsiTheme="majorHAnsi" w:cstheme="majorHAnsi"/>
                <w:sz w:val="20"/>
                <w:szCs w:val="20"/>
              </w:rPr>
              <w:t>kámen</w:t>
            </w:r>
          </w:p>
          <w:p w:rsidR="00DB2CC2" w:rsidRPr="00EE72C7" w:rsidRDefault="00DB2CC2" w:rsidP="00046DA8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E72C7">
              <w:rPr>
                <w:rFonts w:asciiTheme="majorHAnsi" w:hAnsiTheme="majorHAnsi" w:cstheme="majorHAnsi"/>
                <w:sz w:val="20"/>
                <w:szCs w:val="20"/>
              </w:rPr>
              <w:t>povrchová</w:t>
            </w:r>
            <w:r w:rsidR="00046DA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E72C7">
              <w:rPr>
                <w:rFonts w:asciiTheme="majorHAnsi" w:hAnsiTheme="majorHAnsi" w:cstheme="majorHAnsi"/>
                <w:sz w:val="20"/>
                <w:szCs w:val="20"/>
              </w:rPr>
              <w:t xml:space="preserve">úprava </w:t>
            </w:r>
            <w:r w:rsidR="00046DA8" w:rsidRPr="00EE72C7">
              <w:rPr>
                <w:rFonts w:asciiTheme="majorHAnsi" w:hAnsiTheme="majorHAnsi" w:cstheme="majorHAnsi"/>
                <w:sz w:val="20"/>
                <w:szCs w:val="20"/>
              </w:rPr>
              <w:t>desek</w:t>
            </w:r>
            <w:r w:rsidR="00046DA8">
              <w:rPr>
                <w:rFonts w:asciiTheme="majorHAnsi" w:hAnsiTheme="majorHAnsi" w:cstheme="majorHAnsi"/>
                <w:sz w:val="20"/>
                <w:szCs w:val="20"/>
              </w:rPr>
              <w:t xml:space="preserve"> – buk</w:t>
            </w:r>
            <w:r w:rsidRPr="00EE72C7">
              <w:rPr>
                <w:rFonts w:asciiTheme="majorHAnsi" w:hAnsiTheme="majorHAnsi" w:cstheme="majorHAnsi"/>
                <w:sz w:val="20"/>
                <w:szCs w:val="20"/>
              </w:rPr>
              <w:t xml:space="preserve"> přírodní</w:t>
            </w:r>
          </w:p>
        </w:tc>
        <w:tc>
          <w:tcPr>
            <w:tcW w:w="2544" w:type="dxa"/>
            <w:vAlign w:val="bottom"/>
          </w:tcPr>
          <w:p w:rsidR="00195868" w:rsidRDefault="00195868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95868" w:rsidTr="00EE72C7">
        <w:tc>
          <w:tcPr>
            <w:tcW w:w="2122" w:type="dxa"/>
            <w:shd w:val="clear" w:color="auto" w:fill="auto"/>
          </w:tcPr>
          <w:p w:rsidR="00195868" w:rsidRPr="00EE72C7" w:rsidRDefault="00DB2CC2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E72C7">
              <w:rPr>
                <w:rFonts w:asciiTheme="majorHAnsi" w:hAnsiTheme="majorHAnsi" w:cstheme="majorHAnsi"/>
                <w:sz w:val="20"/>
                <w:szCs w:val="20"/>
              </w:rPr>
              <w:t>M.17 Školní lavice</w:t>
            </w:r>
          </w:p>
        </w:tc>
        <w:tc>
          <w:tcPr>
            <w:tcW w:w="4394" w:type="dxa"/>
            <w:gridSpan w:val="2"/>
            <w:vAlign w:val="bottom"/>
          </w:tcPr>
          <w:p w:rsidR="00195868" w:rsidRDefault="00DB2CC2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E72C7">
              <w:rPr>
                <w:rFonts w:asciiTheme="majorHAnsi" w:eastAsia="Calibri" w:hAnsiTheme="majorHAnsi" w:cstheme="majorHAnsi"/>
                <w:sz w:val="20"/>
                <w:szCs w:val="20"/>
              </w:rPr>
              <w:t>5</w:t>
            </w:r>
            <w:r w:rsidR="00520554" w:rsidRPr="00EE72C7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ks</w:t>
            </w:r>
          </w:p>
          <w:p w:rsidR="00046DA8" w:rsidRPr="00A85F67" w:rsidRDefault="00046DA8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A85F6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Parametry:</w:t>
            </w:r>
          </w:p>
          <w:p w:rsidR="00DB2CC2" w:rsidRPr="00A85F67" w:rsidRDefault="00046DA8" w:rsidP="00DB2C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ž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>ákovský stůl dvoumístný</w:t>
            </w: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92730"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min. 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1600x600x760mm. </w:t>
            </w: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k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>ovová</w:t>
            </w: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>podnož, dřevěné</w:t>
            </w: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>zavětrování, boční výplň.</w:t>
            </w:r>
          </w:p>
          <w:p w:rsidR="00195868" w:rsidRPr="00EE72C7" w:rsidRDefault="00046DA8" w:rsidP="00DB2CC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="00DB2CC2" w:rsidRPr="00EE72C7">
              <w:rPr>
                <w:rFonts w:asciiTheme="majorHAnsi" w:hAnsiTheme="majorHAnsi" w:cstheme="majorHAnsi"/>
                <w:sz w:val="20"/>
                <w:szCs w:val="20"/>
              </w:rPr>
              <w:t>odvěs pro PC.</w:t>
            </w:r>
          </w:p>
          <w:p w:rsidR="00DB2CC2" w:rsidRDefault="00DB2CC2" w:rsidP="00DB2CC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46DA8" w:rsidRPr="00A85F67" w:rsidRDefault="00046DA8" w:rsidP="00DB2CC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Materiál:</w:t>
            </w:r>
          </w:p>
          <w:p w:rsidR="00A83E1F" w:rsidRPr="00A85F67" w:rsidRDefault="00764DEE" w:rsidP="00A83E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ABS</w:t>
            </w:r>
          </w:p>
          <w:p w:rsidR="00DB2CC2" w:rsidRPr="00EE72C7" w:rsidRDefault="00A83E1F" w:rsidP="00046DA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>ovrchová</w:t>
            </w:r>
            <w:r w:rsidR="00046DA8"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B2CC2" w:rsidRPr="00EE72C7">
              <w:rPr>
                <w:rFonts w:asciiTheme="majorHAnsi" w:hAnsiTheme="majorHAnsi" w:cstheme="majorHAnsi"/>
                <w:sz w:val="20"/>
                <w:szCs w:val="20"/>
              </w:rPr>
              <w:t xml:space="preserve">úprava </w:t>
            </w:r>
            <w:r w:rsidR="00046DA8" w:rsidRPr="00EE72C7">
              <w:rPr>
                <w:rFonts w:asciiTheme="majorHAnsi" w:hAnsiTheme="majorHAnsi" w:cstheme="majorHAnsi"/>
                <w:sz w:val="20"/>
                <w:szCs w:val="20"/>
              </w:rPr>
              <w:t>desek</w:t>
            </w:r>
            <w:r w:rsidR="00046DA8">
              <w:rPr>
                <w:rFonts w:asciiTheme="majorHAnsi" w:hAnsiTheme="majorHAnsi" w:cstheme="majorHAnsi"/>
                <w:sz w:val="20"/>
                <w:szCs w:val="20"/>
              </w:rPr>
              <w:t xml:space="preserve"> – buk</w:t>
            </w:r>
            <w:r w:rsidR="00DB2CC2" w:rsidRPr="00EE72C7">
              <w:rPr>
                <w:rFonts w:asciiTheme="majorHAnsi" w:hAnsiTheme="majorHAnsi" w:cstheme="majorHAnsi"/>
                <w:sz w:val="20"/>
                <w:szCs w:val="20"/>
              </w:rPr>
              <w:t xml:space="preserve"> přírodní</w:t>
            </w:r>
          </w:p>
          <w:p w:rsidR="00DB2CC2" w:rsidRPr="00EE72C7" w:rsidRDefault="00DB2CC2" w:rsidP="00046DA8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E72C7">
              <w:rPr>
                <w:rFonts w:asciiTheme="majorHAnsi" w:hAnsiTheme="majorHAnsi" w:cstheme="majorHAnsi"/>
                <w:sz w:val="20"/>
                <w:szCs w:val="20"/>
              </w:rPr>
              <w:t xml:space="preserve">podnož ocel, nátěr </w:t>
            </w:r>
            <w:r w:rsidR="00046DA8">
              <w:rPr>
                <w:rFonts w:asciiTheme="majorHAnsi" w:hAnsiTheme="majorHAnsi" w:cstheme="majorHAnsi"/>
                <w:sz w:val="20"/>
                <w:szCs w:val="20"/>
              </w:rPr>
              <w:t>–</w:t>
            </w:r>
            <w:r w:rsidRPr="00EE72C7">
              <w:rPr>
                <w:rFonts w:asciiTheme="majorHAnsi" w:hAnsiTheme="majorHAnsi" w:cstheme="majorHAnsi"/>
                <w:sz w:val="20"/>
                <w:szCs w:val="20"/>
              </w:rPr>
              <w:t xml:space="preserve"> barva</w:t>
            </w:r>
            <w:r w:rsidR="00046DA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E72C7">
              <w:rPr>
                <w:rFonts w:asciiTheme="majorHAnsi" w:hAnsiTheme="majorHAnsi" w:cstheme="majorHAnsi"/>
                <w:sz w:val="20"/>
                <w:szCs w:val="20"/>
              </w:rPr>
              <w:t>oranžová</w:t>
            </w:r>
          </w:p>
        </w:tc>
        <w:tc>
          <w:tcPr>
            <w:tcW w:w="2544" w:type="dxa"/>
            <w:vAlign w:val="bottom"/>
          </w:tcPr>
          <w:p w:rsidR="00195868" w:rsidRDefault="00195868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95868" w:rsidTr="00EE72C7">
        <w:tc>
          <w:tcPr>
            <w:tcW w:w="2122" w:type="dxa"/>
            <w:shd w:val="clear" w:color="auto" w:fill="auto"/>
          </w:tcPr>
          <w:p w:rsidR="00195868" w:rsidRPr="00EE72C7" w:rsidRDefault="00DB2CC2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E72C7">
              <w:rPr>
                <w:rFonts w:asciiTheme="majorHAnsi" w:hAnsiTheme="majorHAnsi" w:cstheme="majorHAnsi"/>
                <w:sz w:val="20"/>
                <w:szCs w:val="20"/>
              </w:rPr>
              <w:t>M.18 Školní lavice</w:t>
            </w:r>
          </w:p>
        </w:tc>
        <w:tc>
          <w:tcPr>
            <w:tcW w:w="4394" w:type="dxa"/>
            <w:gridSpan w:val="2"/>
            <w:vAlign w:val="bottom"/>
          </w:tcPr>
          <w:p w:rsidR="00195868" w:rsidRDefault="00DB2CC2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E72C7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5 </w:t>
            </w:r>
            <w:r w:rsidR="00520554" w:rsidRPr="00EE72C7">
              <w:rPr>
                <w:rFonts w:asciiTheme="majorHAnsi" w:eastAsia="Calibri" w:hAnsiTheme="majorHAnsi" w:cstheme="majorHAnsi"/>
                <w:sz w:val="20"/>
                <w:szCs w:val="20"/>
              </w:rPr>
              <w:t>ks</w:t>
            </w:r>
          </w:p>
          <w:p w:rsidR="00046DA8" w:rsidRPr="00046DA8" w:rsidRDefault="00046DA8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046DA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Parametry:</w:t>
            </w:r>
          </w:p>
          <w:p w:rsidR="00046DA8" w:rsidRPr="00A85F67" w:rsidRDefault="00046DA8" w:rsidP="00DB2C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ž</w:t>
            </w:r>
            <w:r w:rsidR="00DB2CC2" w:rsidRPr="00EE72C7">
              <w:rPr>
                <w:rFonts w:asciiTheme="majorHAnsi" w:hAnsiTheme="majorHAnsi" w:cstheme="majorHAnsi"/>
                <w:sz w:val="20"/>
                <w:szCs w:val="20"/>
              </w:rPr>
              <w:t xml:space="preserve">ákovský 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>stůl trojmístný</w:t>
            </w: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92730"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min. 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2300x600x760mm. </w:t>
            </w: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k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>ovová</w:t>
            </w: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podnož, </w:t>
            </w:r>
          </w:p>
          <w:p w:rsidR="00046DA8" w:rsidRPr="00A85F67" w:rsidRDefault="00DB2CC2" w:rsidP="00DB2C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dřevěné</w:t>
            </w:r>
            <w:r w:rsidR="00046DA8"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zavětrování</w:t>
            </w:r>
          </w:p>
          <w:p w:rsidR="00046DA8" w:rsidRPr="00A85F67" w:rsidRDefault="00DB2CC2" w:rsidP="00046DA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boční výplň</w:t>
            </w:r>
          </w:p>
          <w:p w:rsidR="00195868" w:rsidRPr="00A85F67" w:rsidRDefault="00046DA8" w:rsidP="00046DA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>odvěs pro PC.</w:t>
            </w:r>
          </w:p>
          <w:p w:rsidR="00DB2CC2" w:rsidRPr="00A85F67" w:rsidRDefault="00DB2CC2" w:rsidP="00DB2CC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46DA8" w:rsidRPr="00A85F67" w:rsidRDefault="00046DA8" w:rsidP="00DB2CC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Materiál:</w:t>
            </w:r>
          </w:p>
          <w:p w:rsidR="00A83E1F" w:rsidRPr="00A85F67" w:rsidRDefault="00764DEE" w:rsidP="00A83E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ABS</w:t>
            </w:r>
          </w:p>
          <w:p w:rsidR="00DB2CC2" w:rsidRPr="00EE72C7" w:rsidRDefault="00A83E1F" w:rsidP="00046DA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>ovrchová</w:t>
            </w:r>
            <w:r w:rsidR="00046DA8"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úprava </w:t>
            </w:r>
            <w:r w:rsidR="00046DA8"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desek </w:t>
            </w:r>
            <w:r w:rsidR="00046DA8">
              <w:rPr>
                <w:rFonts w:asciiTheme="majorHAnsi" w:hAnsiTheme="majorHAnsi" w:cstheme="majorHAnsi"/>
                <w:sz w:val="20"/>
                <w:szCs w:val="20"/>
              </w:rPr>
              <w:t>– buk</w:t>
            </w:r>
            <w:r w:rsidR="00DB2CC2" w:rsidRPr="00EE72C7">
              <w:rPr>
                <w:rFonts w:asciiTheme="majorHAnsi" w:hAnsiTheme="majorHAnsi" w:cstheme="majorHAnsi"/>
                <w:sz w:val="20"/>
                <w:szCs w:val="20"/>
              </w:rPr>
              <w:t xml:space="preserve"> přírodní</w:t>
            </w:r>
          </w:p>
          <w:p w:rsidR="00DB2CC2" w:rsidRPr="00EE72C7" w:rsidRDefault="00DB2CC2" w:rsidP="00046DA8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E72C7">
              <w:rPr>
                <w:rFonts w:asciiTheme="majorHAnsi" w:hAnsiTheme="majorHAnsi" w:cstheme="majorHAnsi"/>
                <w:sz w:val="20"/>
                <w:szCs w:val="20"/>
              </w:rPr>
              <w:t xml:space="preserve">podnož ocel, nátěr </w:t>
            </w:r>
            <w:r w:rsidR="00046DA8">
              <w:rPr>
                <w:rFonts w:asciiTheme="majorHAnsi" w:hAnsiTheme="majorHAnsi" w:cstheme="majorHAnsi"/>
                <w:sz w:val="20"/>
                <w:szCs w:val="20"/>
              </w:rPr>
              <w:t>–</w:t>
            </w:r>
            <w:r w:rsidRPr="00EE72C7">
              <w:rPr>
                <w:rFonts w:asciiTheme="majorHAnsi" w:hAnsiTheme="majorHAnsi" w:cstheme="majorHAnsi"/>
                <w:sz w:val="20"/>
                <w:szCs w:val="20"/>
              </w:rPr>
              <w:t xml:space="preserve"> barva</w:t>
            </w:r>
            <w:r w:rsidR="00046DA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E72C7">
              <w:rPr>
                <w:rFonts w:asciiTheme="majorHAnsi" w:hAnsiTheme="majorHAnsi" w:cstheme="majorHAnsi"/>
                <w:sz w:val="20"/>
                <w:szCs w:val="20"/>
              </w:rPr>
              <w:t>oranžová</w:t>
            </w:r>
          </w:p>
        </w:tc>
        <w:tc>
          <w:tcPr>
            <w:tcW w:w="2544" w:type="dxa"/>
            <w:vAlign w:val="bottom"/>
          </w:tcPr>
          <w:p w:rsidR="00195868" w:rsidRDefault="00195868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95868" w:rsidTr="00EE72C7">
        <w:tc>
          <w:tcPr>
            <w:tcW w:w="2122" w:type="dxa"/>
            <w:shd w:val="clear" w:color="auto" w:fill="auto"/>
          </w:tcPr>
          <w:p w:rsidR="00195868" w:rsidRPr="00EE72C7" w:rsidRDefault="00DB2CC2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E72C7">
              <w:rPr>
                <w:rFonts w:asciiTheme="majorHAnsi" w:hAnsiTheme="majorHAnsi" w:cstheme="majorHAnsi"/>
                <w:sz w:val="20"/>
                <w:szCs w:val="20"/>
              </w:rPr>
              <w:t>M.19 Židle</w:t>
            </w:r>
          </w:p>
        </w:tc>
        <w:tc>
          <w:tcPr>
            <w:tcW w:w="4394" w:type="dxa"/>
            <w:gridSpan w:val="2"/>
            <w:vAlign w:val="bottom"/>
          </w:tcPr>
          <w:p w:rsidR="00195868" w:rsidRDefault="00DB2CC2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E72C7">
              <w:rPr>
                <w:rFonts w:asciiTheme="majorHAnsi" w:eastAsia="Calibri" w:hAnsiTheme="majorHAnsi" w:cstheme="majorHAnsi"/>
                <w:sz w:val="20"/>
                <w:szCs w:val="20"/>
              </w:rPr>
              <w:t>25</w:t>
            </w:r>
            <w:r w:rsidR="00520554" w:rsidRPr="00EE72C7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ks</w:t>
            </w:r>
          </w:p>
          <w:p w:rsidR="00046DA8" w:rsidRPr="00046DA8" w:rsidRDefault="00046DA8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046DA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Parametry:</w:t>
            </w:r>
          </w:p>
          <w:p w:rsidR="00046DA8" w:rsidRDefault="00046DA8" w:rsidP="00DB2C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ž</w:t>
            </w:r>
            <w:r w:rsidR="00DB2CC2" w:rsidRPr="00EE72C7">
              <w:rPr>
                <w:rFonts w:asciiTheme="majorHAnsi" w:hAnsiTheme="majorHAnsi" w:cstheme="majorHAnsi"/>
                <w:sz w:val="20"/>
                <w:szCs w:val="20"/>
              </w:rPr>
              <w:t xml:space="preserve">ákovská židle pevná </w:t>
            </w:r>
          </w:p>
          <w:p w:rsidR="00DB2CC2" w:rsidRPr="00EE72C7" w:rsidRDefault="00DB2CC2" w:rsidP="00DB2C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2C7">
              <w:rPr>
                <w:rFonts w:asciiTheme="majorHAnsi" w:hAnsiTheme="majorHAnsi" w:cstheme="majorHAnsi"/>
                <w:sz w:val="20"/>
                <w:szCs w:val="20"/>
              </w:rPr>
              <w:t>vel. 6</w:t>
            </w:r>
          </w:p>
          <w:p w:rsidR="00195868" w:rsidRPr="00EE72C7" w:rsidRDefault="00195868" w:rsidP="00046DA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B2CC2" w:rsidRDefault="00DB2CC2" w:rsidP="00DB2CC2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046DA8" w:rsidRPr="00046DA8" w:rsidRDefault="00046DA8" w:rsidP="00DB2CC2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046DA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Materiál:</w:t>
            </w:r>
          </w:p>
          <w:p w:rsidR="00A83E1F" w:rsidRDefault="00A83E1F" w:rsidP="00046DA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2C7">
              <w:rPr>
                <w:rFonts w:asciiTheme="majorHAnsi" w:hAnsiTheme="majorHAnsi" w:cstheme="majorHAnsi"/>
                <w:sz w:val="20"/>
                <w:szCs w:val="20"/>
              </w:rPr>
              <w:t xml:space="preserve">sedák i opěrák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–</w:t>
            </w:r>
            <w:r w:rsidRPr="00EE72C7">
              <w:rPr>
                <w:rFonts w:asciiTheme="majorHAnsi" w:hAnsiTheme="majorHAnsi" w:cstheme="majorHAnsi"/>
                <w:sz w:val="20"/>
                <w:szCs w:val="20"/>
              </w:rPr>
              <w:t xml:space="preserve"> lakovaná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E72C7">
              <w:rPr>
                <w:rFonts w:asciiTheme="majorHAnsi" w:hAnsiTheme="majorHAnsi" w:cstheme="majorHAnsi"/>
                <w:sz w:val="20"/>
                <w:szCs w:val="20"/>
              </w:rPr>
              <w:t>překližka</w:t>
            </w:r>
          </w:p>
          <w:p w:rsidR="00195868" w:rsidRPr="00EE72C7" w:rsidRDefault="00A83E1F" w:rsidP="00046DA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="00DB2CC2" w:rsidRPr="00EE72C7">
              <w:rPr>
                <w:rFonts w:asciiTheme="majorHAnsi" w:hAnsiTheme="majorHAnsi" w:cstheme="majorHAnsi"/>
                <w:sz w:val="20"/>
                <w:szCs w:val="20"/>
              </w:rPr>
              <w:t>ovrchová</w:t>
            </w:r>
            <w:r w:rsidR="00046DA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B2CC2" w:rsidRPr="00EE72C7">
              <w:rPr>
                <w:rFonts w:asciiTheme="majorHAnsi" w:hAnsiTheme="majorHAnsi" w:cstheme="majorHAnsi"/>
                <w:sz w:val="20"/>
                <w:szCs w:val="20"/>
              </w:rPr>
              <w:t xml:space="preserve">úprava </w:t>
            </w:r>
            <w:r w:rsidR="00046DA8" w:rsidRPr="00EE72C7">
              <w:rPr>
                <w:rFonts w:asciiTheme="majorHAnsi" w:hAnsiTheme="majorHAnsi" w:cstheme="majorHAnsi"/>
                <w:sz w:val="20"/>
                <w:szCs w:val="20"/>
              </w:rPr>
              <w:t>desek</w:t>
            </w:r>
            <w:r w:rsidR="00046DA8">
              <w:rPr>
                <w:rFonts w:asciiTheme="majorHAnsi" w:hAnsiTheme="majorHAnsi" w:cstheme="majorHAnsi"/>
                <w:sz w:val="20"/>
                <w:szCs w:val="20"/>
              </w:rPr>
              <w:t xml:space="preserve"> – buk</w:t>
            </w:r>
            <w:r w:rsidR="00DB2CC2" w:rsidRPr="00EE72C7">
              <w:rPr>
                <w:rFonts w:asciiTheme="majorHAnsi" w:hAnsiTheme="majorHAnsi" w:cstheme="majorHAnsi"/>
                <w:sz w:val="20"/>
                <w:szCs w:val="20"/>
              </w:rPr>
              <w:t xml:space="preserve"> přírodní</w:t>
            </w:r>
          </w:p>
          <w:p w:rsidR="00DB2CC2" w:rsidRPr="00EE72C7" w:rsidRDefault="00DB2CC2" w:rsidP="00046DA8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E72C7">
              <w:rPr>
                <w:rFonts w:asciiTheme="majorHAnsi" w:hAnsiTheme="majorHAnsi" w:cstheme="majorHAnsi"/>
                <w:sz w:val="20"/>
                <w:szCs w:val="20"/>
              </w:rPr>
              <w:t xml:space="preserve">rám ocel, nátěr </w:t>
            </w:r>
            <w:r w:rsidR="00046DA8">
              <w:rPr>
                <w:rFonts w:asciiTheme="majorHAnsi" w:hAnsiTheme="majorHAnsi" w:cstheme="majorHAnsi"/>
                <w:sz w:val="20"/>
                <w:szCs w:val="20"/>
              </w:rPr>
              <w:t>–</w:t>
            </w:r>
            <w:r w:rsidRPr="00EE72C7">
              <w:rPr>
                <w:rFonts w:asciiTheme="majorHAnsi" w:hAnsiTheme="majorHAnsi" w:cstheme="majorHAnsi"/>
                <w:sz w:val="20"/>
                <w:szCs w:val="20"/>
              </w:rPr>
              <w:t xml:space="preserve"> barva</w:t>
            </w:r>
            <w:r w:rsidR="00046DA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E72C7">
              <w:rPr>
                <w:rFonts w:asciiTheme="majorHAnsi" w:hAnsiTheme="majorHAnsi" w:cstheme="majorHAnsi"/>
                <w:sz w:val="20"/>
                <w:szCs w:val="20"/>
              </w:rPr>
              <w:t>oranžová</w:t>
            </w:r>
          </w:p>
        </w:tc>
        <w:tc>
          <w:tcPr>
            <w:tcW w:w="2544" w:type="dxa"/>
            <w:vAlign w:val="bottom"/>
          </w:tcPr>
          <w:p w:rsidR="00195868" w:rsidRDefault="00520554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195868" w:rsidTr="00EE72C7">
        <w:tc>
          <w:tcPr>
            <w:tcW w:w="2122" w:type="dxa"/>
            <w:shd w:val="clear" w:color="auto" w:fill="auto"/>
          </w:tcPr>
          <w:p w:rsidR="00195868" w:rsidRPr="00EE72C7" w:rsidRDefault="00DB2CC2" w:rsidP="00DB2CC2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E72C7">
              <w:rPr>
                <w:rFonts w:asciiTheme="majorHAnsi" w:hAnsiTheme="majorHAnsi" w:cstheme="majorHAnsi"/>
                <w:sz w:val="20"/>
                <w:szCs w:val="20"/>
              </w:rPr>
              <w:t xml:space="preserve">M.20a </w:t>
            </w:r>
            <w:r w:rsidR="00046DA8" w:rsidRPr="00EE72C7">
              <w:rPr>
                <w:rFonts w:asciiTheme="majorHAnsi" w:hAnsiTheme="majorHAnsi" w:cstheme="majorHAnsi"/>
                <w:sz w:val="20"/>
                <w:szCs w:val="20"/>
              </w:rPr>
              <w:t>Skříň – A</w:t>
            </w:r>
          </w:p>
        </w:tc>
        <w:tc>
          <w:tcPr>
            <w:tcW w:w="4394" w:type="dxa"/>
            <w:gridSpan w:val="2"/>
            <w:vAlign w:val="bottom"/>
          </w:tcPr>
          <w:p w:rsidR="00195868" w:rsidRDefault="00DB2CC2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E72C7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2 </w:t>
            </w:r>
            <w:r w:rsidR="00520554" w:rsidRPr="00EE72C7">
              <w:rPr>
                <w:rFonts w:asciiTheme="majorHAnsi" w:eastAsia="Calibri" w:hAnsiTheme="majorHAnsi" w:cstheme="majorHAnsi"/>
                <w:sz w:val="20"/>
                <w:szCs w:val="20"/>
              </w:rPr>
              <w:t>ks</w:t>
            </w:r>
          </w:p>
          <w:p w:rsidR="00046DA8" w:rsidRPr="00046DA8" w:rsidRDefault="00046DA8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046DA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Parametry:</w:t>
            </w:r>
          </w:p>
          <w:p w:rsidR="00046DA8" w:rsidRPr="00A85F67" w:rsidRDefault="00046DA8" w:rsidP="00DB2C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v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>ysoká skříň s</w:t>
            </w: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>posuvnými</w:t>
            </w: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dveřmi </w:t>
            </w:r>
          </w:p>
          <w:p w:rsidR="00DB2CC2" w:rsidRPr="00A85F67" w:rsidRDefault="00046DA8" w:rsidP="00DB2C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r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>ozměry</w:t>
            </w: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92730"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min. 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>2100x500x3500mm</w:t>
            </w:r>
          </w:p>
          <w:p w:rsidR="00195868" w:rsidRPr="00A85F67" w:rsidRDefault="00046DA8" w:rsidP="00DB2CC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u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>zamykatelná</w:t>
            </w:r>
          </w:p>
          <w:p w:rsidR="00DB2CC2" w:rsidRPr="00A85F67" w:rsidRDefault="00DB2CC2" w:rsidP="00DB2C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posuvná</w:t>
            </w:r>
            <w:r w:rsidR="00046DA8"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dvířka</w:t>
            </w:r>
          </w:p>
          <w:p w:rsidR="00DB2CC2" w:rsidRPr="00A85F67" w:rsidRDefault="00046DA8" w:rsidP="00DB2C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horní – barva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 zelená</w:t>
            </w:r>
          </w:p>
          <w:p w:rsidR="00DB2CC2" w:rsidRPr="00A85F67" w:rsidRDefault="00046DA8" w:rsidP="00DB2CC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spodní – buk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 přírodní</w:t>
            </w:r>
          </w:p>
          <w:p w:rsidR="00DB2CC2" w:rsidRPr="00A85F67" w:rsidRDefault="00DB2CC2" w:rsidP="00DB2CC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46DA8" w:rsidRPr="00A85F67" w:rsidRDefault="00046DA8" w:rsidP="00DB2C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Materiál:</w:t>
            </w:r>
          </w:p>
          <w:p w:rsidR="00A83E1F" w:rsidRPr="00A85F67" w:rsidRDefault="00764DEE" w:rsidP="00DB2C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ABS</w:t>
            </w:r>
          </w:p>
          <w:p w:rsidR="00DB2CC2" w:rsidRPr="00EE72C7" w:rsidRDefault="00046DA8" w:rsidP="00046DA8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>ovrchová</w:t>
            </w: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úprava </w:t>
            </w:r>
            <w:r w:rsidRPr="00EE72C7">
              <w:rPr>
                <w:rFonts w:asciiTheme="majorHAnsi" w:hAnsiTheme="majorHAnsi" w:cstheme="majorHAnsi"/>
                <w:sz w:val="20"/>
                <w:szCs w:val="20"/>
              </w:rPr>
              <w:t>desek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– buk</w:t>
            </w:r>
            <w:r w:rsidR="00DB2CC2" w:rsidRPr="00EE72C7">
              <w:rPr>
                <w:rFonts w:asciiTheme="majorHAnsi" w:hAnsiTheme="majorHAnsi" w:cstheme="majorHAnsi"/>
                <w:sz w:val="20"/>
                <w:szCs w:val="20"/>
              </w:rPr>
              <w:t xml:space="preserve"> přírodní</w:t>
            </w:r>
          </w:p>
        </w:tc>
        <w:tc>
          <w:tcPr>
            <w:tcW w:w="2544" w:type="dxa"/>
            <w:vAlign w:val="bottom"/>
          </w:tcPr>
          <w:p w:rsidR="00195868" w:rsidRDefault="00520554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195868" w:rsidTr="00EE72C7">
        <w:tc>
          <w:tcPr>
            <w:tcW w:w="2122" w:type="dxa"/>
            <w:shd w:val="clear" w:color="auto" w:fill="auto"/>
          </w:tcPr>
          <w:p w:rsidR="00DB2CC2" w:rsidRPr="00EE72C7" w:rsidRDefault="00DB2CC2" w:rsidP="00DB2C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2C7">
              <w:rPr>
                <w:rFonts w:asciiTheme="majorHAnsi" w:hAnsiTheme="majorHAnsi" w:cstheme="majorHAnsi"/>
                <w:sz w:val="20"/>
                <w:szCs w:val="20"/>
              </w:rPr>
              <w:t>M.20</w:t>
            </w:r>
          </w:p>
          <w:p w:rsidR="00DB2CC2" w:rsidRPr="00EE72C7" w:rsidRDefault="00DB2CC2" w:rsidP="00DB2C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2C7">
              <w:rPr>
                <w:rFonts w:asciiTheme="majorHAnsi" w:hAnsiTheme="majorHAnsi" w:cstheme="majorHAnsi"/>
                <w:sz w:val="20"/>
                <w:szCs w:val="20"/>
              </w:rPr>
              <w:t>b</w:t>
            </w:r>
          </w:p>
          <w:p w:rsidR="00195868" w:rsidRPr="00EE72C7" w:rsidRDefault="00046DA8" w:rsidP="00DB2CC2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E72C7">
              <w:rPr>
                <w:rFonts w:asciiTheme="majorHAnsi" w:hAnsiTheme="majorHAnsi" w:cstheme="majorHAnsi"/>
                <w:sz w:val="20"/>
                <w:szCs w:val="20"/>
              </w:rPr>
              <w:t>Skříň – B</w:t>
            </w:r>
          </w:p>
        </w:tc>
        <w:tc>
          <w:tcPr>
            <w:tcW w:w="4394" w:type="dxa"/>
            <w:gridSpan w:val="2"/>
            <w:vAlign w:val="bottom"/>
          </w:tcPr>
          <w:p w:rsidR="00195868" w:rsidRPr="00EE72C7" w:rsidRDefault="00DB2CC2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E72C7">
              <w:rPr>
                <w:rFonts w:asciiTheme="majorHAnsi" w:eastAsia="Calibri" w:hAnsiTheme="majorHAnsi" w:cstheme="majorHAnsi"/>
                <w:sz w:val="20"/>
                <w:szCs w:val="20"/>
              </w:rPr>
              <w:t>1</w:t>
            </w:r>
            <w:r w:rsidR="00520554" w:rsidRPr="00EE72C7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ks</w:t>
            </w:r>
          </w:p>
          <w:p w:rsidR="00046DA8" w:rsidRPr="00046DA8" w:rsidRDefault="00046DA8" w:rsidP="00046DA8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046DA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Parametry:</w:t>
            </w:r>
          </w:p>
          <w:p w:rsidR="00046DA8" w:rsidRPr="00A85F67" w:rsidRDefault="00046DA8" w:rsidP="00DB2C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v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>ysoká skříň s</w:t>
            </w: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>posuvnými</w:t>
            </w: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>dveřmi</w:t>
            </w:r>
          </w:p>
          <w:p w:rsidR="00DB2CC2" w:rsidRPr="00A85F67" w:rsidRDefault="00046DA8" w:rsidP="00DB2C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r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>ozměry</w:t>
            </w: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92730"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min. 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>2100x500x3500</w:t>
            </w:r>
            <w:r w:rsidR="00D92730"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>mm.</w:t>
            </w:r>
          </w:p>
          <w:p w:rsidR="00DB2CC2" w:rsidRPr="00A85F67" w:rsidRDefault="00046DA8" w:rsidP="00DB2CC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u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>zamykatelná</w:t>
            </w:r>
          </w:p>
          <w:p w:rsidR="00DB2CC2" w:rsidRPr="00A85F67" w:rsidRDefault="00DB2CC2" w:rsidP="00DB2C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posuvná</w:t>
            </w:r>
            <w:r w:rsidR="00046DA8"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dvířka</w:t>
            </w:r>
          </w:p>
          <w:p w:rsidR="00DB2CC2" w:rsidRPr="00A85F67" w:rsidRDefault="00046DA8" w:rsidP="00DB2C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horní – buk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 přírodní</w:t>
            </w:r>
          </w:p>
          <w:p w:rsidR="00DB2CC2" w:rsidRPr="00A85F67" w:rsidRDefault="00046DA8" w:rsidP="00DB2C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spodní – barva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 zelená</w:t>
            </w:r>
          </w:p>
          <w:p w:rsidR="00046DA8" w:rsidRPr="00A85F67" w:rsidRDefault="00046DA8" w:rsidP="00DB2C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46DA8" w:rsidRPr="00A85F67" w:rsidRDefault="00046DA8" w:rsidP="00046DA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Materiál:</w:t>
            </w:r>
          </w:p>
          <w:p w:rsidR="00A83E1F" w:rsidRPr="00A85F67" w:rsidRDefault="00764DEE" w:rsidP="00A83E1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ABS</w:t>
            </w:r>
          </w:p>
          <w:p w:rsidR="00DB2CC2" w:rsidRPr="00EE72C7" w:rsidRDefault="00046DA8" w:rsidP="00046DA8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="00DB2CC2" w:rsidRPr="00EE72C7">
              <w:rPr>
                <w:rFonts w:asciiTheme="majorHAnsi" w:hAnsiTheme="majorHAnsi" w:cstheme="majorHAnsi"/>
                <w:sz w:val="20"/>
                <w:szCs w:val="20"/>
              </w:rPr>
              <w:t>ovrchová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B2CC2" w:rsidRPr="00EE72C7">
              <w:rPr>
                <w:rFonts w:asciiTheme="majorHAnsi" w:hAnsiTheme="majorHAnsi" w:cstheme="majorHAnsi"/>
                <w:sz w:val="20"/>
                <w:szCs w:val="20"/>
              </w:rPr>
              <w:t xml:space="preserve">úprava </w:t>
            </w:r>
            <w:r w:rsidRPr="00EE72C7">
              <w:rPr>
                <w:rFonts w:asciiTheme="majorHAnsi" w:hAnsiTheme="majorHAnsi" w:cstheme="majorHAnsi"/>
                <w:sz w:val="20"/>
                <w:szCs w:val="20"/>
              </w:rPr>
              <w:t>desek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– buk</w:t>
            </w:r>
            <w:r w:rsidR="00DB2CC2" w:rsidRPr="00EE72C7">
              <w:rPr>
                <w:rFonts w:asciiTheme="majorHAnsi" w:hAnsiTheme="majorHAnsi" w:cstheme="majorHAnsi"/>
                <w:sz w:val="20"/>
                <w:szCs w:val="20"/>
              </w:rPr>
              <w:t xml:space="preserve"> přírodní</w:t>
            </w:r>
          </w:p>
        </w:tc>
        <w:tc>
          <w:tcPr>
            <w:tcW w:w="2544" w:type="dxa"/>
            <w:vAlign w:val="bottom"/>
          </w:tcPr>
          <w:p w:rsidR="00195868" w:rsidRDefault="00195868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95868" w:rsidTr="00EE72C7">
        <w:tc>
          <w:tcPr>
            <w:tcW w:w="2122" w:type="dxa"/>
            <w:shd w:val="clear" w:color="auto" w:fill="auto"/>
          </w:tcPr>
          <w:p w:rsidR="00DB2CC2" w:rsidRPr="00EE72C7" w:rsidRDefault="00DB2CC2" w:rsidP="00DB2C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2C7">
              <w:rPr>
                <w:rFonts w:asciiTheme="majorHAnsi" w:hAnsiTheme="majorHAnsi" w:cstheme="majorHAnsi"/>
                <w:sz w:val="20"/>
                <w:szCs w:val="20"/>
              </w:rPr>
              <w:t>M.21</w:t>
            </w:r>
          </w:p>
          <w:p w:rsidR="00DB2CC2" w:rsidRPr="00EE72C7" w:rsidRDefault="00DB2CC2" w:rsidP="00DB2C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2C7">
              <w:rPr>
                <w:rFonts w:asciiTheme="majorHAnsi" w:hAnsiTheme="majorHAnsi" w:cstheme="majorHAnsi"/>
                <w:sz w:val="20"/>
                <w:szCs w:val="20"/>
              </w:rPr>
              <w:t>a</w:t>
            </w:r>
          </w:p>
          <w:p w:rsidR="00DB2CC2" w:rsidRPr="00EE72C7" w:rsidRDefault="00DB2CC2" w:rsidP="00DB2C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2C7">
              <w:rPr>
                <w:rFonts w:asciiTheme="majorHAnsi" w:hAnsiTheme="majorHAnsi" w:cstheme="majorHAnsi"/>
                <w:sz w:val="20"/>
                <w:szCs w:val="20"/>
              </w:rPr>
              <w:t>Skříň</w:t>
            </w:r>
          </w:p>
          <w:p w:rsidR="00195868" w:rsidRPr="00EE72C7" w:rsidRDefault="00DB2CC2" w:rsidP="00DB2CC2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E72C7">
              <w:rPr>
                <w:rFonts w:asciiTheme="majorHAnsi" w:hAnsiTheme="majorHAnsi" w:cstheme="majorHAnsi"/>
                <w:sz w:val="20"/>
                <w:szCs w:val="20"/>
              </w:rPr>
              <w:t>kombinovaná</w:t>
            </w:r>
          </w:p>
        </w:tc>
        <w:tc>
          <w:tcPr>
            <w:tcW w:w="4394" w:type="dxa"/>
            <w:gridSpan w:val="2"/>
            <w:vAlign w:val="bottom"/>
          </w:tcPr>
          <w:p w:rsidR="00195868" w:rsidRDefault="00DB2CC2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E72C7">
              <w:rPr>
                <w:rFonts w:asciiTheme="majorHAnsi" w:eastAsia="Calibri" w:hAnsiTheme="majorHAnsi" w:cstheme="majorHAnsi"/>
                <w:sz w:val="20"/>
                <w:szCs w:val="20"/>
              </w:rPr>
              <w:t>2</w:t>
            </w:r>
            <w:r w:rsidR="00520554" w:rsidRPr="00EE72C7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ks</w:t>
            </w:r>
          </w:p>
          <w:p w:rsidR="00046DA8" w:rsidRPr="00046DA8" w:rsidRDefault="00046DA8" w:rsidP="00046DA8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046DA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Parametry:</w:t>
            </w:r>
          </w:p>
          <w:p w:rsidR="00DB2CC2" w:rsidRPr="00EE72C7" w:rsidRDefault="00046DA8" w:rsidP="00DB2C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="00DB2CC2" w:rsidRPr="00EE72C7">
              <w:rPr>
                <w:rFonts w:asciiTheme="majorHAnsi" w:hAnsiTheme="majorHAnsi" w:cstheme="majorHAnsi"/>
                <w:sz w:val="20"/>
                <w:szCs w:val="20"/>
              </w:rPr>
              <w:t>olicová kombinovaná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B2CC2" w:rsidRPr="00EE72C7">
              <w:rPr>
                <w:rFonts w:asciiTheme="majorHAnsi" w:hAnsiTheme="majorHAnsi" w:cstheme="majorHAnsi"/>
                <w:sz w:val="20"/>
                <w:szCs w:val="20"/>
              </w:rPr>
              <w:t>skříň, uzamykatelná</w:t>
            </w:r>
          </w:p>
          <w:p w:rsidR="00046DA8" w:rsidRPr="00A85F67" w:rsidRDefault="00046DA8" w:rsidP="00DB2C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r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>ozměry</w:t>
            </w: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92730"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min. 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>1950x800x430</w:t>
            </w:r>
            <w:r w:rsidR="00D92730"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>mm</w:t>
            </w:r>
          </w:p>
          <w:p w:rsidR="00046DA8" w:rsidRPr="00A85F67" w:rsidRDefault="00046DA8" w:rsidP="00DB2C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s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>podní</w:t>
            </w: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 část – plná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 dvířka </w:t>
            </w:r>
          </w:p>
          <w:p w:rsidR="00046DA8" w:rsidRPr="00A85F67" w:rsidRDefault="00DB2CC2" w:rsidP="00DB2C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horní </w:t>
            </w:r>
            <w:r w:rsidR="00046DA8" w:rsidRPr="00A85F67">
              <w:rPr>
                <w:rFonts w:asciiTheme="majorHAnsi" w:hAnsiTheme="majorHAnsi" w:cstheme="majorHAnsi"/>
                <w:sz w:val="20"/>
                <w:szCs w:val="20"/>
              </w:rPr>
              <w:t>část – prosklená</w:t>
            </w: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:rsidR="00195868" w:rsidRPr="00A85F67" w:rsidRDefault="00046DA8" w:rsidP="00046DA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k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>ovová výztuha</w:t>
            </w: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 s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>kříní</w:t>
            </w:r>
          </w:p>
          <w:p w:rsidR="00046DA8" w:rsidRPr="00A85F67" w:rsidRDefault="00DB2CC2" w:rsidP="00DB2C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plná dvířka barva </w:t>
            </w:r>
            <w:r w:rsidR="00046DA8" w:rsidRPr="00A85F67">
              <w:rPr>
                <w:rFonts w:asciiTheme="majorHAnsi" w:hAnsiTheme="majorHAnsi" w:cstheme="majorHAnsi"/>
                <w:sz w:val="20"/>
                <w:szCs w:val="20"/>
              </w:rPr>
              <w:t>–</w:t>
            </w: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 zelená</w:t>
            </w:r>
            <w:r w:rsidR="00046DA8"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046DA8" w:rsidRPr="00A85F67" w:rsidRDefault="00046DA8" w:rsidP="00046DA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:rsidR="00046DA8" w:rsidRPr="00A85F67" w:rsidRDefault="00046DA8" w:rsidP="00046DA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Materiál:</w:t>
            </w:r>
          </w:p>
          <w:p w:rsidR="00A83E1F" w:rsidRPr="00A85F67" w:rsidRDefault="00764DEE" w:rsidP="00A83E1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ABS</w:t>
            </w:r>
          </w:p>
          <w:p w:rsidR="00DB2CC2" w:rsidRPr="00EE72C7" w:rsidRDefault="00046DA8" w:rsidP="00DB2C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>ovrchová</w:t>
            </w: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B2CC2" w:rsidRPr="00EE72C7">
              <w:rPr>
                <w:rFonts w:asciiTheme="majorHAnsi" w:hAnsiTheme="majorHAnsi" w:cstheme="majorHAnsi"/>
                <w:sz w:val="20"/>
                <w:szCs w:val="20"/>
              </w:rPr>
              <w:t xml:space="preserve">úprava </w:t>
            </w:r>
            <w:r w:rsidRPr="00EE72C7">
              <w:rPr>
                <w:rFonts w:asciiTheme="majorHAnsi" w:hAnsiTheme="majorHAnsi" w:cstheme="majorHAnsi"/>
                <w:sz w:val="20"/>
                <w:szCs w:val="20"/>
              </w:rPr>
              <w:t>desek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– buk</w:t>
            </w:r>
            <w:r w:rsidR="00DB2CC2" w:rsidRPr="00EE72C7">
              <w:rPr>
                <w:rFonts w:asciiTheme="majorHAnsi" w:hAnsiTheme="majorHAnsi" w:cstheme="majorHAnsi"/>
                <w:sz w:val="20"/>
                <w:szCs w:val="20"/>
              </w:rPr>
              <w:t xml:space="preserve"> přírodní</w:t>
            </w:r>
          </w:p>
          <w:p w:rsidR="00DB2CC2" w:rsidRPr="00EE72C7" w:rsidRDefault="00DB2CC2" w:rsidP="00046DA8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E72C7">
              <w:rPr>
                <w:rFonts w:asciiTheme="majorHAnsi" w:hAnsiTheme="majorHAnsi" w:cstheme="majorHAnsi"/>
                <w:sz w:val="20"/>
                <w:szCs w:val="20"/>
              </w:rPr>
              <w:t>ocelová</w:t>
            </w:r>
            <w:r w:rsidR="00046DA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E72C7">
              <w:rPr>
                <w:rFonts w:asciiTheme="majorHAnsi" w:hAnsiTheme="majorHAnsi" w:cstheme="majorHAnsi"/>
                <w:sz w:val="20"/>
                <w:szCs w:val="20"/>
              </w:rPr>
              <w:t>výztuha</w:t>
            </w:r>
            <w:r w:rsidR="00046DA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46DA8" w:rsidRPr="00EE72C7">
              <w:rPr>
                <w:rFonts w:asciiTheme="majorHAnsi" w:hAnsiTheme="majorHAnsi" w:cstheme="majorHAnsi"/>
                <w:sz w:val="20"/>
                <w:szCs w:val="20"/>
              </w:rPr>
              <w:t>barva – oranžová</w:t>
            </w:r>
          </w:p>
        </w:tc>
        <w:tc>
          <w:tcPr>
            <w:tcW w:w="2544" w:type="dxa"/>
            <w:vAlign w:val="bottom"/>
          </w:tcPr>
          <w:p w:rsidR="00195868" w:rsidRDefault="00520554" w:rsidP="0057299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 </w:t>
            </w:r>
          </w:p>
        </w:tc>
      </w:tr>
      <w:tr w:rsidR="00195868" w:rsidTr="00EE72C7">
        <w:tc>
          <w:tcPr>
            <w:tcW w:w="2122" w:type="dxa"/>
            <w:shd w:val="clear" w:color="auto" w:fill="auto"/>
          </w:tcPr>
          <w:p w:rsidR="00DB2CC2" w:rsidRPr="00EE72C7" w:rsidRDefault="00DB2CC2" w:rsidP="00DB2C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2C7">
              <w:rPr>
                <w:rFonts w:asciiTheme="majorHAnsi" w:hAnsiTheme="majorHAnsi" w:cstheme="majorHAnsi"/>
                <w:sz w:val="20"/>
                <w:szCs w:val="20"/>
              </w:rPr>
              <w:t>M.21</w:t>
            </w:r>
          </w:p>
          <w:p w:rsidR="00DB2CC2" w:rsidRPr="00EE72C7" w:rsidRDefault="00DB2CC2" w:rsidP="00DB2C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2C7">
              <w:rPr>
                <w:rFonts w:asciiTheme="majorHAnsi" w:hAnsiTheme="majorHAnsi" w:cstheme="majorHAnsi"/>
                <w:sz w:val="20"/>
                <w:szCs w:val="20"/>
              </w:rPr>
              <w:t>b</w:t>
            </w:r>
          </w:p>
          <w:p w:rsidR="00DB2CC2" w:rsidRPr="00EE72C7" w:rsidRDefault="00DB2CC2" w:rsidP="00DB2C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2C7">
              <w:rPr>
                <w:rFonts w:asciiTheme="majorHAnsi" w:hAnsiTheme="majorHAnsi" w:cstheme="majorHAnsi"/>
                <w:sz w:val="20"/>
                <w:szCs w:val="20"/>
              </w:rPr>
              <w:t>Skříň</w:t>
            </w:r>
          </w:p>
          <w:p w:rsidR="00195868" w:rsidRPr="00EE72C7" w:rsidRDefault="00DB2CC2" w:rsidP="00DB2CC2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E72C7">
              <w:rPr>
                <w:rFonts w:asciiTheme="majorHAnsi" w:hAnsiTheme="majorHAnsi" w:cstheme="majorHAnsi"/>
                <w:sz w:val="20"/>
                <w:szCs w:val="20"/>
              </w:rPr>
              <w:t>kombinovaná</w:t>
            </w:r>
          </w:p>
        </w:tc>
        <w:tc>
          <w:tcPr>
            <w:tcW w:w="4394" w:type="dxa"/>
            <w:gridSpan w:val="2"/>
            <w:vAlign w:val="bottom"/>
          </w:tcPr>
          <w:p w:rsidR="00195868" w:rsidRDefault="00DB2CC2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E72C7">
              <w:rPr>
                <w:rFonts w:asciiTheme="majorHAnsi" w:eastAsia="Calibri" w:hAnsiTheme="majorHAnsi" w:cstheme="majorHAnsi"/>
                <w:sz w:val="20"/>
                <w:szCs w:val="20"/>
              </w:rPr>
              <w:t>2</w:t>
            </w:r>
            <w:r w:rsidR="00520554" w:rsidRPr="00EE72C7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ks</w:t>
            </w:r>
          </w:p>
          <w:p w:rsidR="00046DA8" w:rsidRPr="00046DA8" w:rsidRDefault="00046DA8" w:rsidP="00046DA8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046DA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Parametry:</w:t>
            </w:r>
          </w:p>
          <w:p w:rsidR="00DB2CC2" w:rsidRPr="00EE72C7" w:rsidRDefault="00046DA8" w:rsidP="00DB2C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="00DB2CC2" w:rsidRPr="00EE72C7">
              <w:rPr>
                <w:rFonts w:asciiTheme="majorHAnsi" w:hAnsiTheme="majorHAnsi" w:cstheme="majorHAnsi"/>
                <w:sz w:val="20"/>
                <w:szCs w:val="20"/>
              </w:rPr>
              <w:t>olicová kombinovaná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B2CC2" w:rsidRPr="00EE72C7">
              <w:rPr>
                <w:rFonts w:asciiTheme="majorHAnsi" w:hAnsiTheme="majorHAnsi" w:cstheme="majorHAnsi"/>
                <w:sz w:val="20"/>
                <w:szCs w:val="20"/>
              </w:rPr>
              <w:t>skříň, uzamykatelná</w:t>
            </w:r>
          </w:p>
          <w:p w:rsidR="00046DA8" w:rsidRPr="00A85F67" w:rsidRDefault="00A83E1F" w:rsidP="00DB2C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r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>ozměry</w:t>
            </w:r>
            <w:r w:rsidR="00D92730"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 min.</w:t>
            </w:r>
            <w:r w:rsidR="00046DA8"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>800x430x1950</w:t>
            </w:r>
            <w:r w:rsidR="00D92730"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mm </w:t>
            </w:r>
          </w:p>
          <w:p w:rsidR="00046DA8" w:rsidRPr="00A85F67" w:rsidRDefault="00046DA8" w:rsidP="00DB2C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>podní</w:t>
            </w: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 část – plná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 dvířka, </w:t>
            </w:r>
          </w:p>
          <w:p w:rsidR="00046DA8" w:rsidRPr="00A85F67" w:rsidRDefault="00DB2CC2" w:rsidP="00DB2C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horní </w:t>
            </w:r>
            <w:r w:rsidR="00046DA8" w:rsidRPr="00A85F67">
              <w:rPr>
                <w:rFonts w:asciiTheme="majorHAnsi" w:hAnsiTheme="majorHAnsi" w:cstheme="majorHAnsi"/>
                <w:sz w:val="20"/>
                <w:szCs w:val="20"/>
              </w:rPr>
              <w:t>část – prosklená</w:t>
            </w: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195868" w:rsidRPr="00A85F67" w:rsidRDefault="00046DA8" w:rsidP="00046DA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k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>ovová výztuha</w:t>
            </w: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 s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>kříní</w:t>
            </w:r>
          </w:p>
          <w:p w:rsidR="00046DA8" w:rsidRPr="00A85F67" w:rsidRDefault="00046DA8" w:rsidP="00046DA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plná dvířka – buk přírodní </w:t>
            </w:r>
          </w:p>
          <w:p w:rsidR="00DB2CC2" w:rsidRPr="00A85F67" w:rsidRDefault="00DB2CC2" w:rsidP="00DB2CC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46DA8" w:rsidRPr="00A85F67" w:rsidRDefault="00046DA8" w:rsidP="00046DA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Materiál:</w:t>
            </w:r>
          </w:p>
          <w:p w:rsidR="00A83E1F" w:rsidRPr="00A85F67" w:rsidRDefault="00764DEE" w:rsidP="00A83E1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ABS</w:t>
            </w:r>
          </w:p>
          <w:p w:rsidR="00DB2CC2" w:rsidRPr="00EE72C7" w:rsidRDefault="00046DA8" w:rsidP="00DB2C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>ovrchová</w:t>
            </w: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úprava </w:t>
            </w:r>
            <w:r w:rsidR="00DB2CC2" w:rsidRPr="00EE72C7">
              <w:rPr>
                <w:rFonts w:asciiTheme="majorHAnsi" w:hAnsiTheme="majorHAnsi" w:cstheme="majorHAnsi"/>
                <w:sz w:val="20"/>
                <w:szCs w:val="20"/>
              </w:rPr>
              <w:t>desek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E72C7">
              <w:rPr>
                <w:rFonts w:asciiTheme="majorHAnsi" w:hAnsiTheme="majorHAnsi" w:cstheme="majorHAnsi"/>
                <w:sz w:val="20"/>
                <w:szCs w:val="20"/>
              </w:rPr>
              <w:t>buk – přírodní</w:t>
            </w:r>
          </w:p>
          <w:p w:rsidR="00DB2CC2" w:rsidRPr="00EE72C7" w:rsidRDefault="00DB2CC2" w:rsidP="00046DA8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E72C7">
              <w:rPr>
                <w:rFonts w:asciiTheme="majorHAnsi" w:hAnsiTheme="majorHAnsi" w:cstheme="majorHAnsi"/>
                <w:sz w:val="20"/>
                <w:szCs w:val="20"/>
              </w:rPr>
              <w:t>ocelová</w:t>
            </w:r>
            <w:r w:rsidR="00046DA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E72C7">
              <w:rPr>
                <w:rFonts w:asciiTheme="majorHAnsi" w:hAnsiTheme="majorHAnsi" w:cstheme="majorHAnsi"/>
                <w:sz w:val="20"/>
                <w:szCs w:val="20"/>
              </w:rPr>
              <w:t>výztuha</w:t>
            </w:r>
            <w:r w:rsidR="00046DA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46DA8" w:rsidRPr="00EE72C7">
              <w:rPr>
                <w:rFonts w:asciiTheme="majorHAnsi" w:hAnsiTheme="majorHAnsi" w:cstheme="majorHAnsi"/>
                <w:sz w:val="20"/>
                <w:szCs w:val="20"/>
              </w:rPr>
              <w:t>barva – oranžová</w:t>
            </w:r>
          </w:p>
        </w:tc>
        <w:tc>
          <w:tcPr>
            <w:tcW w:w="2544" w:type="dxa"/>
            <w:vAlign w:val="bottom"/>
          </w:tcPr>
          <w:p w:rsidR="00195868" w:rsidRDefault="00520554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96595E" w:rsidTr="00EE72C7">
        <w:tc>
          <w:tcPr>
            <w:tcW w:w="2122" w:type="dxa"/>
            <w:shd w:val="clear" w:color="auto" w:fill="auto"/>
          </w:tcPr>
          <w:p w:rsidR="00DB2CC2" w:rsidRPr="00EE72C7" w:rsidRDefault="00DB2CC2" w:rsidP="00DB2C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2C7">
              <w:rPr>
                <w:rFonts w:asciiTheme="majorHAnsi" w:hAnsiTheme="majorHAnsi" w:cstheme="majorHAnsi"/>
                <w:sz w:val="20"/>
                <w:szCs w:val="20"/>
              </w:rPr>
              <w:t>M.22</w:t>
            </w:r>
          </w:p>
          <w:p w:rsidR="00DB2CC2" w:rsidRPr="00EE72C7" w:rsidRDefault="00DB2CC2" w:rsidP="00DB2C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2C7">
              <w:rPr>
                <w:rFonts w:asciiTheme="majorHAnsi" w:hAnsiTheme="majorHAnsi" w:cstheme="majorHAnsi"/>
                <w:sz w:val="20"/>
                <w:szCs w:val="20"/>
              </w:rPr>
              <w:t>a</w:t>
            </w:r>
          </w:p>
          <w:p w:rsidR="0096595E" w:rsidRPr="00EE72C7" w:rsidRDefault="00DB2CC2" w:rsidP="00DB2CC2">
            <w:p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EE72C7">
              <w:rPr>
                <w:rFonts w:asciiTheme="majorHAnsi" w:hAnsiTheme="majorHAnsi" w:cstheme="majorHAnsi"/>
                <w:sz w:val="20"/>
                <w:szCs w:val="20"/>
              </w:rPr>
              <w:t>Skříň nízká</w:t>
            </w:r>
          </w:p>
        </w:tc>
        <w:tc>
          <w:tcPr>
            <w:tcW w:w="4394" w:type="dxa"/>
            <w:gridSpan w:val="2"/>
            <w:vAlign w:val="bottom"/>
          </w:tcPr>
          <w:p w:rsidR="0096595E" w:rsidRDefault="00DB2CC2" w:rsidP="00DB2CC2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E72C7">
              <w:rPr>
                <w:rFonts w:asciiTheme="majorHAnsi" w:eastAsia="Calibri" w:hAnsiTheme="majorHAnsi" w:cstheme="majorHAnsi"/>
                <w:sz w:val="20"/>
                <w:szCs w:val="20"/>
              </w:rPr>
              <w:t>3</w:t>
            </w:r>
            <w:r w:rsidR="0096595E" w:rsidRPr="00EE72C7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ks</w:t>
            </w:r>
          </w:p>
          <w:p w:rsidR="00046DA8" w:rsidRPr="00046DA8" w:rsidRDefault="00046DA8" w:rsidP="00046DA8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046DA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Parametry:</w:t>
            </w:r>
          </w:p>
          <w:p w:rsidR="00046DA8" w:rsidRPr="00A85F67" w:rsidRDefault="00046DA8" w:rsidP="00DB2C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="00DB2CC2" w:rsidRPr="00EE72C7">
              <w:rPr>
                <w:rFonts w:asciiTheme="majorHAnsi" w:hAnsiTheme="majorHAnsi" w:cstheme="majorHAnsi"/>
                <w:sz w:val="20"/>
                <w:szCs w:val="20"/>
              </w:rPr>
              <w:t xml:space="preserve">kříň 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>policová nízká,</w:t>
            </w: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>uzamykatelná</w:t>
            </w:r>
          </w:p>
          <w:p w:rsidR="00046DA8" w:rsidRPr="00A85F67" w:rsidRDefault="00046DA8" w:rsidP="00DB2C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r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>ozměry</w:t>
            </w: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92730"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min. 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>800x900x300</w:t>
            </w:r>
            <w:r w:rsidR="00D92730"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>mm</w:t>
            </w:r>
          </w:p>
          <w:p w:rsidR="00046DA8" w:rsidRPr="00A85F67" w:rsidRDefault="00046DA8" w:rsidP="00DB2C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>lná</w:t>
            </w: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>dvířka</w:t>
            </w:r>
          </w:p>
          <w:p w:rsidR="0096595E" w:rsidRPr="00A85F67" w:rsidRDefault="00DB2CC2" w:rsidP="00046DA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kovová výztuha</w:t>
            </w:r>
            <w:r w:rsidR="00046DA8"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skříní</w:t>
            </w:r>
          </w:p>
          <w:p w:rsidR="00DB2CC2" w:rsidRPr="00A85F67" w:rsidRDefault="00DB2CC2" w:rsidP="00DB2C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plná dvířka buk </w:t>
            </w:r>
            <w:r w:rsidR="00046DA8" w:rsidRPr="00A85F67">
              <w:rPr>
                <w:rFonts w:asciiTheme="majorHAnsi" w:hAnsiTheme="majorHAnsi" w:cstheme="majorHAnsi"/>
                <w:sz w:val="20"/>
                <w:szCs w:val="20"/>
              </w:rPr>
              <w:t>–</w:t>
            </w: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 přírodní</w:t>
            </w:r>
          </w:p>
          <w:p w:rsidR="00046DA8" w:rsidRPr="00A85F67" w:rsidRDefault="00046DA8" w:rsidP="00DB2C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46DA8" w:rsidRPr="00A85F67" w:rsidRDefault="00046DA8" w:rsidP="00DB2C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Materiál:</w:t>
            </w:r>
          </w:p>
          <w:p w:rsidR="00A83E1F" w:rsidRPr="00A85F67" w:rsidRDefault="00764DEE" w:rsidP="00A83E1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ABS</w:t>
            </w:r>
          </w:p>
          <w:p w:rsidR="00DB2CC2" w:rsidRPr="00EE72C7" w:rsidRDefault="00046DA8" w:rsidP="00DB2C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>ovrchová</w:t>
            </w: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B2CC2" w:rsidRPr="00EE72C7">
              <w:rPr>
                <w:rFonts w:asciiTheme="majorHAnsi" w:hAnsiTheme="majorHAnsi" w:cstheme="majorHAnsi"/>
                <w:sz w:val="20"/>
                <w:szCs w:val="20"/>
              </w:rPr>
              <w:t xml:space="preserve">úprava </w:t>
            </w:r>
            <w:r w:rsidRPr="00EE72C7">
              <w:rPr>
                <w:rFonts w:asciiTheme="majorHAnsi" w:hAnsiTheme="majorHAnsi" w:cstheme="majorHAnsi"/>
                <w:sz w:val="20"/>
                <w:szCs w:val="20"/>
              </w:rPr>
              <w:t>desek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– buk</w:t>
            </w:r>
            <w:r w:rsidR="00DB2CC2" w:rsidRPr="00EE72C7">
              <w:rPr>
                <w:rFonts w:asciiTheme="majorHAnsi" w:hAnsiTheme="majorHAnsi" w:cstheme="majorHAnsi"/>
                <w:sz w:val="20"/>
                <w:szCs w:val="20"/>
              </w:rPr>
              <w:t xml:space="preserve"> přírodní</w:t>
            </w:r>
          </w:p>
          <w:p w:rsidR="00DB2CC2" w:rsidRPr="00EE72C7" w:rsidRDefault="00DB2CC2" w:rsidP="00046DA8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E72C7">
              <w:rPr>
                <w:rFonts w:asciiTheme="majorHAnsi" w:hAnsiTheme="majorHAnsi" w:cstheme="majorHAnsi"/>
                <w:sz w:val="20"/>
                <w:szCs w:val="20"/>
              </w:rPr>
              <w:t>ocelová</w:t>
            </w:r>
            <w:r w:rsidR="00046DA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E72C7">
              <w:rPr>
                <w:rFonts w:asciiTheme="majorHAnsi" w:hAnsiTheme="majorHAnsi" w:cstheme="majorHAnsi"/>
                <w:sz w:val="20"/>
                <w:szCs w:val="20"/>
              </w:rPr>
              <w:t>výztuha</w:t>
            </w:r>
            <w:r w:rsidR="00046DA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46DA8" w:rsidRPr="00EE72C7">
              <w:rPr>
                <w:rFonts w:asciiTheme="majorHAnsi" w:hAnsiTheme="majorHAnsi" w:cstheme="majorHAnsi"/>
                <w:sz w:val="20"/>
                <w:szCs w:val="20"/>
              </w:rPr>
              <w:t>barva – oranžová</w:t>
            </w:r>
          </w:p>
        </w:tc>
        <w:tc>
          <w:tcPr>
            <w:tcW w:w="2544" w:type="dxa"/>
            <w:vAlign w:val="bottom"/>
          </w:tcPr>
          <w:p w:rsidR="0096595E" w:rsidRDefault="0096595E" w:rsidP="00DB2CC2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6595E" w:rsidTr="00EE72C7">
        <w:tc>
          <w:tcPr>
            <w:tcW w:w="2122" w:type="dxa"/>
            <w:shd w:val="clear" w:color="auto" w:fill="auto"/>
          </w:tcPr>
          <w:p w:rsidR="00DB2CC2" w:rsidRPr="00EE72C7" w:rsidRDefault="00DB2CC2" w:rsidP="00DB2C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2C7">
              <w:rPr>
                <w:rFonts w:asciiTheme="majorHAnsi" w:hAnsiTheme="majorHAnsi" w:cstheme="majorHAnsi"/>
                <w:sz w:val="20"/>
                <w:szCs w:val="20"/>
              </w:rPr>
              <w:t>M.22</w:t>
            </w:r>
          </w:p>
          <w:p w:rsidR="00DB2CC2" w:rsidRPr="00EE72C7" w:rsidRDefault="00DB2CC2" w:rsidP="00DB2C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2C7">
              <w:rPr>
                <w:rFonts w:asciiTheme="majorHAnsi" w:hAnsiTheme="majorHAnsi" w:cstheme="majorHAnsi"/>
                <w:sz w:val="20"/>
                <w:szCs w:val="20"/>
              </w:rPr>
              <w:t>b</w:t>
            </w:r>
          </w:p>
          <w:p w:rsidR="0096595E" w:rsidRPr="00EE72C7" w:rsidRDefault="00DB2CC2" w:rsidP="00DB2CC2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E72C7">
              <w:rPr>
                <w:rFonts w:asciiTheme="majorHAnsi" w:hAnsiTheme="majorHAnsi" w:cstheme="majorHAnsi"/>
                <w:sz w:val="20"/>
                <w:szCs w:val="20"/>
              </w:rPr>
              <w:t>Skříň nízká</w:t>
            </w:r>
          </w:p>
        </w:tc>
        <w:tc>
          <w:tcPr>
            <w:tcW w:w="4394" w:type="dxa"/>
            <w:gridSpan w:val="2"/>
            <w:vAlign w:val="bottom"/>
          </w:tcPr>
          <w:p w:rsidR="00DB2CC2" w:rsidRDefault="00DB2CC2" w:rsidP="00DB2C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2C7">
              <w:rPr>
                <w:rFonts w:asciiTheme="majorHAnsi" w:hAnsiTheme="majorHAnsi" w:cstheme="majorHAnsi"/>
                <w:sz w:val="20"/>
                <w:szCs w:val="20"/>
              </w:rPr>
              <w:t>1 ks</w:t>
            </w:r>
          </w:p>
          <w:p w:rsidR="00046DA8" w:rsidRPr="00046DA8" w:rsidRDefault="00046DA8" w:rsidP="00046DA8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046DA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Parametry:</w:t>
            </w:r>
          </w:p>
          <w:p w:rsidR="00046DA8" w:rsidRPr="00A85F67" w:rsidRDefault="00046DA8" w:rsidP="00DB2C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="00DB2CC2" w:rsidRPr="00EE72C7">
              <w:rPr>
                <w:rFonts w:asciiTheme="majorHAnsi" w:hAnsiTheme="majorHAnsi" w:cstheme="majorHAnsi"/>
                <w:sz w:val="20"/>
                <w:szCs w:val="20"/>
              </w:rPr>
              <w:t xml:space="preserve">kříň 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>policová nízká,</w:t>
            </w: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>uzamykatelná</w:t>
            </w:r>
          </w:p>
          <w:p w:rsidR="00046DA8" w:rsidRPr="00A85F67" w:rsidRDefault="00046DA8" w:rsidP="00DB2C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r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>ozměry</w:t>
            </w: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92730"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min. 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>800x900x300</w:t>
            </w:r>
            <w:r w:rsidR="00D92730"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>mm</w:t>
            </w:r>
          </w:p>
          <w:p w:rsidR="0096595E" w:rsidRPr="00A85F67" w:rsidRDefault="00046DA8" w:rsidP="00046DA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>lná</w:t>
            </w: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>dvířka, kovová výztuha</w:t>
            </w: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B2CC2" w:rsidRPr="00A85F67">
              <w:rPr>
                <w:rFonts w:asciiTheme="majorHAnsi" w:hAnsiTheme="majorHAnsi" w:cstheme="majorHAnsi"/>
                <w:sz w:val="20"/>
                <w:szCs w:val="20"/>
              </w:rPr>
              <w:t>skříní</w:t>
            </w:r>
          </w:p>
          <w:p w:rsidR="00046DA8" w:rsidRPr="00A85F67" w:rsidRDefault="00DB2CC2" w:rsidP="00DB2C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plná dvířka barva </w:t>
            </w:r>
            <w:r w:rsidR="00046DA8" w:rsidRPr="00A85F67">
              <w:rPr>
                <w:rFonts w:asciiTheme="majorHAnsi" w:hAnsiTheme="majorHAnsi" w:cstheme="majorHAnsi"/>
                <w:sz w:val="20"/>
                <w:szCs w:val="20"/>
              </w:rPr>
              <w:t>–</w:t>
            </w: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 zelená</w:t>
            </w:r>
            <w:r w:rsidR="00046DA8"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046DA8" w:rsidRPr="00A85F67" w:rsidRDefault="00046DA8" w:rsidP="00DB2C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46DA8" w:rsidRPr="00A85F67" w:rsidRDefault="00046DA8" w:rsidP="00046DA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Materiál:</w:t>
            </w:r>
          </w:p>
          <w:p w:rsidR="00A83E1F" w:rsidRPr="00A85F67" w:rsidRDefault="00764DEE" w:rsidP="00A83E1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ABS</w:t>
            </w:r>
          </w:p>
          <w:p w:rsidR="00DB2CC2" w:rsidRPr="00EE72C7" w:rsidRDefault="00046DA8" w:rsidP="00DB2C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="00DB2CC2" w:rsidRPr="00EE72C7">
              <w:rPr>
                <w:rFonts w:asciiTheme="majorHAnsi" w:hAnsiTheme="majorHAnsi" w:cstheme="majorHAnsi"/>
                <w:sz w:val="20"/>
                <w:szCs w:val="20"/>
              </w:rPr>
              <w:t>ovrchová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B2CC2" w:rsidRPr="00EE72C7">
              <w:rPr>
                <w:rFonts w:asciiTheme="majorHAnsi" w:hAnsiTheme="majorHAnsi" w:cstheme="majorHAnsi"/>
                <w:sz w:val="20"/>
                <w:szCs w:val="20"/>
              </w:rPr>
              <w:t xml:space="preserve">úprava </w:t>
            </w:r>
            <w:r w:rsidRPr="00EE72C7">
              <w:rPr>
                <w:rFonts w:asciiTheme="majorHAnsi" w:hAnsiTheme="majorHAnsi" w:cstheme="majorHAnsi"/>
                <w:sz w:val="20"/>
                <w:szCs w:val="20"/>
              </w:rPr>
              <w:t>desek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– buk</w:t>
            </w:r>
            <w:r w:rsidR="00DB2CC2" w:rsidRPr="00EE72C7">
              <w:rPr>
                <w:rFonts w:asciiTheme="majorHAnsi" w:hAnsiTheme="majorHAnsi" w:cstheme="majorHAnsi"/>
                <w:sz w:val="20"/>
                <w:szCs w:val="20"/>
              </w:rPr>
              <w:t xml:space="preserve"> přírodní</w:t>
            </w:r>
          </w:p>
          <w:p w:rsidR="00DB2CC2" w:rsidRPr="00EE72C7" w:rsidRDefault="00DB2CC2" w:rsidP="00046DA8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E72C7">
              <w:rPr>
                <w:rFonts w:asciiTheme="majorHAnsi" w:hAnsiTheme="majorHAnsi" w:cstheme="majorHAnsi"/>
                <w:sz w:val="20"/>
                <w:szCs w:val="20"/>
              </w:rPr>
              <w:t>ocelová</w:t>
            </w:r>
            <w:r w:rsidR="00046DA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E72C7">
              <w:rPr>
                <w:rFonts w:asciiTheme="majorHAnsi" w:hAnsiTheme="majorHAnsi" w:cstheme="majorHAnsi"/>
                <w:sz w:val="20"/>
                <w:szCs w:val="20"/>
              </w:rPr>
              <w:t>výztuha</w:t>
            </w:r>
            <w:r w:rsidR="00046DA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E72C7">
              <w:rPr>
                <w:rFonts w:asciiTheme="majorHAnsi" w:hAnsiTheme="majorHAnsi" w:cstheme="majorHAnsi"/>
                <w:sz w:val="20"/>
                <w:szCs w:val="20"/>
              </w:rPr>
              <w:t>barva – oranžová</w:t>
            </w:r>
          </w:p>
        </w:tc>
        <w:tc>
          <w:tcPr>
            <w:tcW w:w="2544" w:type="dxa"/>
            <w:vAlign w:val="bottom"/>
          </w:tcPr>
          <w:p w:rsidR="0096595E" w:rsidRDefault="0096595E" w:rsidP="00DB2CC2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B2CC2" w:rsidTr="00EE72C7">
        <w:tc>
          <w:tcPr>
            <w:tcW w:w="2122" w:type="dxa"/>
            <w:shd w:val="clear" w:color="auto" w:fill="auto"/>
          </w:tcPr>
          <w:p w:rsidR="00DB2CC2" w:rsidRPr="00EE72C7" w:rsidRDefault="00DB2CC2" w:rsidP="00DB2C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2C7">
              <w:rPr>
                <w:rFonts w:asciiTheme="majorHAnsi" w:hAnsiTheme="majorHAnsi" w:cstheme="majorHAnsi"/>
                <w:sz w:val="20"/>
                <w:szCs w:val="20"/>
              </w:rPr>
              <w:t xml:space="preserve">M.23 Skříňka pod </w:t>
            </w:r>
            <w:r w:rsidR="00EE72C7" w:rsidRPr="00EE72C7">
              <w:rPr>
                <w:rFonts w:asciiTheme="majorHAnsi" w:hAnsiTheme="majorHAnsi" w:cstheme="majorHAnsi"/>
                <w:sz w:val="20"/>
                <w:szCs w:val="20"/>
              </w:rPr>
              <w:t>buk – přírodní</w:t>
            </w:r>
          </w:p>
          <w:p w:rsidR="00DB2CC2" w:rsidRPr="00EE72C7" w:rsidRDefault="00DB2CC2" w:rsidP="00DB2C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2C7">
              <w:rPr>
                <w:rFonts w:asciiTheme="majorHAnsi" w:hAnsiTheme="majorHAnsi" w:cstheme="majorHAnsi"/>
                <w:sz w:val="20"/>
                <w:szCs w:val="20"/>
              </w:rPr>
              <w:t>umyvadlo</w:t>
            </w:r>
          </w:p>
        </w:tc>
        <w:tc>
          <w:tcPr>
            <w:tcW w:w="4394" w:type="dxa"/>
            <w:gridSpan w:val="2"/>
            <w:vAlign w:val="bottom"/>
          </w:tcPr>
          <w:p w:rsidR="00DB2CC2" w:rsidRDefault="00DB2CC2" w:rsidP="00DB2C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2C7">
              <w:rPr>
                <w:rFonts w:asciiTheme="majorHAnsi" w:hAnsiTheme="majorHAnsi" w:cstheme="majorHAnsi"/>
                <w:sz w:val="20"/>
                <w:szCs w:val="20"/>
              </w:rPr>
              <w:t>1 ks</w:t>
            </w:r>
          </w:p>
          <w:p w:rsidR="00046DA8" w:rsidRPr="00046DA8" w:rsidRDefault="00046DA8" w:rsidP="00046DA8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046DA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Parametry:</w:t>
            </w:r>
          </w:p>
          <w:p w:rsidR="00DB2CC2" w:rsidRPr="00EE72C7" w:rsidRDefault="00046DA8" w:rsidP="00DB2C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</w:t>
            </w:r>
            <w:r w:rsidR="00DB2CC2" w:rsidRPr="00EE72C7">
              <w:rPr>
                <w:rFonts w:asciiTheme="majorHAnsi" w:hAnsiTheme="majorHAnsi" w:cstheme="majorHAnsi"/>
                <w:sz w:val="20"/>
                <w:szCs w:val="20"/>
              </w:rPr>
              <w:t>myvadlová skříňka pro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B2CC2" w:rsidRPr="00EE72C7">
              <w:rPr>
                <w:rFonts w:asciiTheme="majorHAnsi" w:hAnsiTheme="majorHAnsi" w:cstheme="majorHAnsi"/>
                <w:sz w:val="20"/>
                <w:szCs w:val="20"/>
              </w:rPr>
              <w:t>umyvadlo 500x420mm</w:t>
            </w:r>
          </w:p>
          <w:p w:rsidR="00DB2CC2" w:rsidRPr="00EE72C7" w:rsidRDefault="00046DA8" w:rsidP="00DB2C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</w:t>
            </w:r>
            <w:r w:rsidR="00DB2CC2" w:rsidRPr="00EE72C7">
              <w:rPr>
                <w:rFonts w:asciiTheme="majorHAnsi" w:hAnsiTheme="majorHAnsi" w:cstheme="majorHAnsi"/>
                <w:sz w:val="20"/>
                <w:szCs w:val="20"/>
              </w:rPr>
              <w:t>ozměry skříňky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B2CC2" w:rsidRPr="00EE72C7">
              <w:rPr>
                <w:rFonts w:asciiTheme="majorHAnsi" w:hAnsiTheme="majorHAnsi" w:cstheme="majorHAnsi"/>
                <w:sz w:val="20"/>
                <w:szCs w:val="20"/>
              </w:rPr>
              <w:t>450x330x690 mm</w:t>
            </w:r>
          </w:p>
          <w:p w:rsidR="00DB2CC2" w:rsidRDefault="00DB2CC2" w:rsidP="00DB2C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46DA8" w:rsidRDefault="00046DA8" w:rsidP="00DB2C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46DA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Materiál:</w:t>
            </w:r>
          </w:p>
          <w:p w:rsidR="00A83E1F" w:rsidRPr="00A85F67" w:rsidRDefault="00764DEE" w:rsidP="00A83E1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ABS</w:t>
            </w:r>
          </w:p>
          <w:p w:rsidR="00DB2CC2" w:rsidRPr="00EE72C7" w:rsidRDefault="00046DA8" w:rsidP="00046DA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="00DB2CC2" w:rsidRPr="00EE72C7">
              <w:rPr>
                <w:rFonts w:asciiTheme="majorHAnsi" w:hAnsiTheme="majorHAnsi" w:cstheme="majorHAnsi"/>
                <w:sz w:val="20"/>
                <w:szCs w:val="20"/>
              </w:rPr>
              <w:t>ovrchová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B2CC2" w:rsidRPr="00EE72C7">
              <w:rPr>
                <w:rFonts w:asciiTheme="majorHAnsi" w:hAnsiTheme="majorHAnsi" w:cstheme="majorHAnsi"/>
                <w:sz w:val="20"/>
                <w:szCs w:val="20"/>
              </w:rPr>
              <w:t xml:space="preserve">úprava </w:t>
            </w:r>
            <w:r w:rsidRPr="00EE72C7">
              <w:rPr>
                <w:rFonts w:asciiTheme="majorHAnsi" w:hAnsiTheme="majorHAnsi" w:cstheme="majorHAnsi"/>
                <w:sz w:val="20"/>
                <w:szCs w:val="20"/>
              </w:rPr>
              <w:t>desek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– buk</w:t>
            </w:r>
            <w:r w:rsidR="00DB2CC2" w:rsidRPr="00EE72C7">
              <w:rPr>
                <w:rFonts w:asciiTheme="majorHAnsi" w:hAnsiTheme="majorHAnsi" w:cstheme="majorHAnsi"/>
                <w:sz w:val="20"/>
                <w:szCs w:val="20"/>
              </w:rPr>
              <w:t xml:space="preserve"> přírodní</w:t>
            </w:r>
          </w:p>
        </w:tc>
        <w:tc>
          <w:tcPr>
            <w:tcW w:w="2544" w:type="dxa"/>
            <w:vAlign w:val="bottom"/>
          </w:tcPr>
          <w:p w:rsidR="00DB2CC2" w:rsidRDefault="00DB2CC2" w:rsidP="00DB2CC2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B2CC2" w:rsidTr="00EE72C7">
        <w:tc>
          <w:tcPr>
            <w:tcW w:w="2122" w:type="dxa"/>
            <w:shd w:val="clear" w:color="auto" w:fill="auto"/>
          </w:tcPr>
          <w:p w:rsidR="00DB2CC2" w:rsidRPr="00EE72C7" w:rsidRDefault="00DB2CC2" w:rsidP="00DB2C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2C7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M.24 Roleta</w:t>
            </w:r>
          </w:p>
        </w:tc>
        <w:tc>
          <w:tcPr>
            <w:tcW w:w="4394" w:type="dxa"/>
            <w:gridSpan w:val="2"/>
            <w:vAlign w:val="bottom"/>
          </w:tcPr>
          <w:p w:rsidR="00DB2CC2" w:rsidRDefault="00DB2CC2" w:rsidP="00DB2C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2C7">
              <w:rPr>
                <w:rFonts w:asciiTheme="majorHAnsi" w:hAnsiTheme="majorHAnsi" w:cstheme="majorHAnsi"/>
                <w:sz w:val="20"/>
                <w:szCs w:val="20"/>
              </w:rPr>
              <w:t>4 ks</w:t>
            </w:r>
          </w:p>
          <w:p w:rsidR="00046DA8" w:rsidRPr="00046DA8" w:rsidRDefault="00046DA8" w:rsidP="00046DA8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046DA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Parametry:</w:t>
            </w:r>
          </w:p>
          <w:p w:rsidR="00046DA8" w:rsidRDefault="00046DA8" w:rsidP="00DB2C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</w:t>
            </w:r>
            <w:r w:rsidR="00DB2CC2" w:rsidRPr="00EE72C7">
              <w:rPr>
                <w:rFonts w:asciiTheme="majorHAnsi" w:hAnsiTheme="majorHAnsi" w:cstheme="majorHAnsi"/>
                <w:sz w:val="20"/>
                <w:szCs w:val="20"/>
              </w:rPr>
              <w:t>atemňovací roleta s el.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B2CC2" w:rsidRPr="00EE72C7">
              <w:rPr>
                <w:rFonts w:asciiTheme="majorHAnsi" w:hAnsiTheme="majorHAnsi" w:cstheme="majorHAnsi"/>
                <w:sz w:val="20"/>
                <w:szCs w:val="20"/>
              </w:rPr>
              <w:t xml:space="preserve">ovládáním </w:t>
            </w:r>
          </w:p>
          <w:p w:rsidR="00DB2CC2" w:rsidRDefault="00DB2CC2" w:rsidP="00046DA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2C7">
              <w:rPr>
                <w:rFonts w:asciiTheme="majorHAnsi" w:hAnsiTheme="majorHAnsi" w:cstheme="majorHAnsi"/>
                <w:sz w:val="20"/>
                <w:szCs w:val="20"/>
              </w:rPr>
              <w:t>šířka 1400</w:t>
            </w:r>
            <w:r w:rsidR="00046DA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E72C7">
              <w:rPr>
                <w:rFonts w:asciiTheme="majorHAnsi" w:hAnsiTheme="majorHAnsi" w:cstheme="majorHAnsi"/>
                <w:sz w:val="20"/>
                <w:szCs w:val="20"/>
              </w:rPr>
              <w:t>mm</w:t>
            </w:r>
          </w:p>
          <w:p w:rsidR="00A83E1F" w:rsidRDefault="00A83E1F" w:rsidP="00046DA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92730" w:rsidRPr="00A85F67" w:rsidRDefault="00D92730" w:rsidP="00D9273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velikost okna: výška 208 cm, šířka 120 cm </w:t>
            </w:r>
          </w:p>
          <w:p w:rsidR="00661806" w:rsidRPr="00A85F67" w:rsidRDefault="00D92730" w:rsidP="00A85F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dodávka vč. montáže </w:t>
            </w:r>
          </w:p>
          <w:p w:rsidR="00D92730" w:rsidRDefault="00D92730" w:rsidP="00D9273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92730" w:rsidRDefault="00D92730" w:rsidP="00D9273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E72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Materiál:</w:t>
            </w:r>
          </w:p>
          <w:p w:rsidR="00764DEE" w:rsidRPr="00A85F67" w:rsidRDefault="00D92730" w:rsidP="00D9273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Látkové</w:t>
            </w:r>
            <w:r w:rsidRPr="00A85F67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-</w:t>
            </w:r>
            <w:r w:rsidRPr="00A85F67">
              <w:rPr>
                <w:rFonts w:asciiTheme="majorHAnsi" w:hAnsiTheme="majorHAnsi" w:cs="Arial"/>
                <w:sz w:val="20"/>
                <w:szCs w:val="20"/>
              </w:rPr>
              <w:t xml:space="preserve">šedé </w:t>
            </w:r>
            <w:proofErr w:type="spellStart"/>
            <w:r w:rsidRPr="00A85F67">
              <w:rPr>
                <w:rFonts w:asciiTheme="majorHAnsi" w:hAnsiTheme="majorHAnsi" w:cs="Arial"/>
                <w:sz w:val="20"/>
                <w:szCs w:val="20"/>
              </w:rPr>
              <w:t>celostínící</w:t>
            </w:r>
            <w:proofErr w:type="spellEnd"/>
            <w:r w:rsidRPr="00A85F67">
              <w:rPr>
                <w:rFonts w:asciiTheme="majorHAnsi" w:hAnsiTheme="majorHAnsi" w:cs="Arial"/>
                <w:sz w:val="20"/>
                <w:szCs w:val="20"/>
              </w:rPr>
              <w:t xml:space="preserve"> (</w:t>
            </w:r>
            <w:proofErr w:type="spellStart"/>
            <w:r w:rsidRPr="00A85F67">
              <w:rPr>
                <w:rFonts w:asciiTheme="majorHAnsi" w:hAnsiTheme="majorHAnsi" w:cs="Arial"/>
                <w:sz w:val="20"/>
                <w:szCs w:val="20"/>
              </w:rPr>
              <w:t>black-out</w:t>
            </w:r>
            <w:proofErr w:type="spellEnd"/>
            <w:r w:rsidRPr="00A85F67">
              <w:rPr>
                <w:rFonts w:asciiTheme="majorHAnsi" w:hAnsiTheme="majorHAnsi" w:cs="Arial"/>
                <w:sz w:val="20"/>
                <w:szCs w:val="20"/>
              </w:rPr>
              <w:t>) rolety v boxu s vodícími lištami</w:t>
            </w:r>
          </w:p>
          <w:p w:rsidR="00A83E1F" w:rsidRPr="00EE72C7" w:rsidRDefault="00764DEE" w:rsidP="00764DE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Roboto Slab" w:hAnsi="Roboto Slab" w:cs="Arial"/>
                <w:noProof/>
              </w:rPr>
              <w:drawing>
                <wp:inline distT="0" distB="0" distL="0" distR="0" wp14:anchorId="14BA648E" wp14:editId="4DB05DD2">
                  <wp:extent cx="959224" cy="1277945"/>
                  <wp:effectExtent l="0" t="0" r="0" b="0"/>
                  <wp:docPr id="3" name="Obrázek 3" descr="https://dooken.cz/_files/200004414-1efd21ff53-public/rolety-blacko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ndLbMProlety-blackout-jpg" descr="https://dooken.cz/_files/200004414-1efd21ff53-public/rolety-blacko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618" cy="1279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r w:rsidRPr="00A85F67">
              <w:rPr>
                <w:rFonts w:asciiTheme="majorHAnsi" w:eastAsia="Calibri" w:hAnsiTheme="majorHAnsi" w:cstheme="majorHAnsi"/>
                <w:sz w:val="20"/>
                <w:szCs w:val="20"/>
              </w:rPr>
              <w:t>typ</w:t>
            </w:r>
          </w:p>
        </w:tc>
        <w:tc>
          <w:tcPr>
            <w:tcW w:w="2544" w:type="dxa"/>
            <w:vAlign w:val="bottom"/>
          </w:tcPr>
          <w:p w:rsidR="00DB2CC2" w:rsidRDefault="00DB2CC2" w:rsidP="00DB2CC2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E72C7" w:rsidTr="00EE72C7">
        <w:tc>
          <w:tcPr>
            <w:tcW w:w="2122" w:type="dxa"/>
            <w:shd w:val="clear" w:color="auto" w:fill="auto"/>
          </w:tcPr>
          <w:p w:rsidR="00EE72C7" w:rsidRPr="00EE72C7" w:rsidRDefault="00EE72C7" w:rsidP="00DB2C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2C7">
              <w:rPr>
                <w:rFonts w:asciiTheme="majorHAnsi" w:hAnsiTheme="majorHAnsi" w:cstheme="majorHAnsi"/>
                <w:sz w:val="20"/>
                <w:szCs w:val="20"/>
              </w:rPr>
              <w:t>M.25 Kryt radiátoru</w:t>
            </w:r>
          </w:p>
        </w:tc>
        <w:tc>
          <w:tcPr>
            <w:tcW w:w="4394" w:type="dxa"/>
            <w:gridSpan w:val="2"/>
            <w:vAlign w:val="bottom"/>
          </w:tcPr>
          <w:p w:rsidR="00EE72C7" w:rsidRDefault="00EE72C7" w:rsidP="00DB2C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2C7">
              <w:rPr>
                <w:rFonts w:asciiTheme="majorHAnsi" w:hAnsiTheme="majorHAnsi" w:cstheme="majorHAnsi"/>
                <w:sz w:val="20"/>
                <w:szCs w:val="20"/>
              </w:rPr>
              <w:t>4 ks</w:t>
            </w:r>
          </w:p>
          <w:p w:rsidR="00046DA8" w:rsidRPr="00046DA8" w:rsidRDefault="00046DA8" w:rsidP="00046DA8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046DA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Parametry:</w:t>
            </w:r>
          </w:p>
          <w:p w:rsidR="00EE72C7" w:rsidRPr="00EE72C7" w:rsidRDefault="00EE72C7" w:rsidP="00EE72C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2C7">
              <w:rPr>
                <w:rFonts w:asciiTheme="majorHAnsi" w:hAnsiTheme="majorHAnsi" w:cstheme="majorHAnsi"/>
                <w:sz w:val="20"/>
                <w:szCs w:val="20"/>
              </w:rPr>
              <w:t>deska z překližky s</w:t>
            </w:r>
            <w:r w:rsidR="00046DA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E72C7">
              <w:rPr>
                <w:rFonts w:asciiTheme="majorHAnsi" w:hAnsiTheme="majorHAnsi" w:cstheme="majorHAnsi"/>
                <w:sz w:val="20"/>
                <w:szCs w:val="20"/>
              </w:rPr>
              <w:t>povrchovou úpravou</w:t>
            </w:r>
          </w:p>
          <w:p w:rsidR="00EE72C7" w:rsidRPr="00EE72C7" w:rsidRDefault="00046DA8" w:rsidP="00EE72C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="00EE72C7" w:rsidRPr="00EE72C7">
              <w:rPr>
                <w:rFonts w:asciiTheme="majorHAnsi" w:hAnsiTheme="majorHAnsi" w:cstheme="majorHAnsi"/>
                <w:sz w:val="20"/>
                <w:szCs w:val="20"/>
              </w:rPr>
              <w:t>erforovaná pro přirozené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E72C7" w:rsidRPr="00EE72C7">
              <w:rPr>
                <w:rFonts w:asciiTheme="majorHAnsi" w:hAnsiTheme="majorHAnsi" w:cstheme="majorHAnsi"/>
                <w:sz w:val="20"/>
                <w:szCs w:val="20"/>
              </w:rPr>
              <w:t>proudění tepla od radiátoru</w:t>
            </w:r>
          </w:p>
          <w:p w:rsidR="005049F8" w:rsidRPr="00A85F67" w:rsidRDefault="005049F8" w:rsidP="005049F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ve tvaru písmena L: </w:t>
            </w:r>
          </w:p>
          <w:p w:rsidR="005049F8" w:rsidRPr="00A85F67" w:rsidRDefault="005049F8" w:rsidP="005049F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vrchní deska šířka 26 cm, navazující na parapet i materiálově</w:t>
            </w:r>
          </w:p>
          <w:p w:rsidR="005049F8" w:rsidRPr="00A85F67" w:rsidRDefault="005049F8" w:rsidP="005049F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deska krycí radiátor: 126 cm šířka, výška 78cm  </w:t>
            </w:r>
          </w:p>
          <w:p w:rsidR="00D92730" w:rsidRPr="00A85F67" w:rsidRDefault="00D92730" w:rsidP="00D9273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92730" w:rsidRPr="00A85F67" w:rsidRDefault="00D92730" w:rsidP="00D9273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Před realizací bude provedeno přesné zaměření, případné úpravy rozměrů u této položky budou provedeny zvláštním zápisem a nevyžadují dodatek ke smlouvě.</w:t>
            </w:r>
          </w:p>
          <w:p w:rsidR="00A83E1F" w:rsidRPr="00A83E1F" w:rsidRDefault="00A83E1F" w:rsidP="00A83E1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46DA8" w:rsidRDefault="00046DA8" w:rsidP="00046DA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46DA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Materiál:</w:t>
            </w:r>
          </w:p>
          <w:p w:rsidR="00A83E1F" w:rsidRPr="00A83E1F" w:rsidRDefault="00A83E1F" w:rsidP="00046DA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překližka</w:t>
            </w:r>
          </w:p>
          <w:p w:rsidR="00EE72C7" w:rsidRPr="00EE72C7" w:rsidRDefault="00046DA8" w:rsidP="00046DA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="00EE72C7" w:rsidRPr="00EE72C7">
              <w:rPr>
                <w:rFonts w:asciiTheme="majorHAnsi" w:hAnsiTheme="majorHAnsi" w:cstheme="majorHAnsi"/>
                <w:sz w:val="20"/>
                <w:szCs w:val="20"/>
              </w:rPr>
              <w:t>ovrchová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E72C7" w:rsidRPr="00EE72C7">
              <w:rPr>
                <w:rFonts w:asciiTheme="majorHAnsi" w:hAnsiTheme="majorHAnsi" w:cstheme="majorHAnsi"/>
                <w:sz w:val="20"/>
                <w:szCs w:val="20"/>
              </w:rPr>
              <w:t xml:space="preserve">úprava </w:t>
            </w:r>
            <w:r w:rsidRPr="00EE72C7">
              <w:rPr>
                <w:rFonts w:asciiTheme="majorHAnsi" w:hAnsiTheme="majorHAnsi" w:cstheme="majorHAnsi"/>
                <w:sz w:val="20"/>
                <w:szCs w:val="20"/>
              </w:rPr>
              <w:t>desek – barva</w:t>
            </w:r>
            <w:r w:rsidR="00EE72C7" w:rsidRPr="00EE72C7">
              <w:rPr>
                <w:rFonts w:asciiTheme="majorHAnsi" w:hAnsiTheme="majorHAnsi" w:cstheme="majorHAnsi"/>
                <w:sz w:val="20"/>
                <w:szCs w:val="20"/>
              </w:rPr>
              <w:t xml:space="preserve"> oranžová</w:t>
            </w:r>
          </w:p>
        </w:tc>
        <w:tc>
          <w:tcPr>
            <w:tcW w:w="2544" w:type="dxa"/>
            <w:vAlign w:val="bottom"/>
          </w:tcPr>
          <w:p w:rsidR="00EE72C7" w:rsidRDefault="00EE72C7" w:rsidP="00DB2CC2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E72C7" w:rsidTr="00EE72C7">
        <w:tc>
          <w:tcPr>
            <w:tcW w:w="2122" w:type="dxa"/>
            <w:shd w:val="clear" w:color="auto" w:fill="auto"/>
          </w:tcPr>
          <w:p w:rsidR="00EE72C7" w:rsidRPr="00EE72C7" w:rsidRDefault="00EE72C7" w:rsidP="00DB2C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2C7">
              <w:rPr>
                <w:rFonts w:asciiTheme="majorHAnsi" w:hAnsiTheme="majorHAnsi" w:cstheme="majorHAnsi"/>
                <w:sz w:val="20"/>
                <w:szCs w:val="20"/>
              </w:rPr>
              <w:t>M.26 Parapet</w:t>
            </w:r>
          </w:p>
        </w:tc>
        <w:tc>
          <w:tcPr>
            <w:tcW w:w="4394" w:type="dxa"/>
            <w:gridSpan w:val="2"/>
            <w:vAlign w:val="bottom"/>
          </w:tcPr>
          <w:p w:rsidR="00EE72C7" w:rsidRDefault="00EE72C7" w:rsidP="00DB2C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72C7">
              <w:rPr>
                <w:rFonts w:asciiTheme="majorHAnsi" w:hAnsiTheme="majorHAnsi" w:cstheme="majorHAnsi"/>
                <w:sz w:val="20"/>
                <w:szCs w:val="20"/>
              </w:rPr>
              <w:t>4 ks</w:t>
            </w:r>
          </w:p>
          <w:p w:rsidR="00046DA8" w:rsidRPr="00046DA8" w:rsidRDefault="00046DA8" w:rsidP="00046DA8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046DA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Parametry:</w:t>
            </w:r>
          </w:p>
          <w:p w:rsidR="00EE72C7" w:rsidRPr="00A85F67" w:rsidRDefault="00046DA8" w:rsidP="00EE72C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="00EE72C7"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arapetní deska </w:t>
            </w:r>
            <w:proofErr w:type="spellStart"/>
            <w:r w:rsidR="00EE72C7" w:rsidRPr="00A85F67">
              <w:rPr>
                <w:rFonts w:asciiTheme="majorHAnsi" w:hAnsiTheme="majorHAnsi" w:cstheme="majorHAnsi"/>
                <w:sz w:val="20"/>
                <w:szCs w:val="20"/>
              </w:rPr>
              <w:t>tl</w:t>
            </w:r>
            <w:proofErr w:type="spellEnd"/>
            <w:r w:rsidR="00EE72C7"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r w:rsidR="00D92730"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min. </w:t>
            </w:r>
            <w:r w:rsidR="00EE72C7" w:rsidRPr="00A85F67">
              <w:rPr>
                <w:rFonts w:asciiTheme="majorHAnsi" w:hAnsiTheme="majorHAnsi" w:cstheme="majorHAnsi"/>
                <w:sz w:val="20"/>
                <w:szCs w:val="20"/>
              </w:rPr>
              <w:t>40 mm</w:t>
            </w:r>
          </w:p>
          <w:p w:rsidR="00046DA8" w:rsidRPr="00A85F67" w:rsidRDefault="00EE72C7" w:rsidP="00EE72C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hloubka 580 mm, </w:t>
            </w:r>
          </w:p>
          <w:p w:rsidR="00EE72C7" w:rsidRPr="00A85F67" w:rsidRDefault="00EE72C7" w:rsidP="00EE72C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šířka</w:t>
            </w:r>
            <w:r w:rsidR="00046DA8"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1350 (1150) mm</w:t>
            </w:r>
          </w:p>
          <w:p w:rsidR="00D92730" w:rsidRPr="00A85F67" w:rsidRDefault="00D92730" w:rsidP="00D9273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92730" w:rsidRPr="00A85F67" w:rsidRDefault="00D92730" w:rsidP="00D9273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>Před realizací bude provedeno přesné zaměření, případné úpravy rozměrů u této položky budou provedeny zvláštním zápisem a nevyžadují dodatek ke smlouvě.</w:t>
            </w:r>
          </w:p>
          <w:p w:rsidR="00D92730" w:rsidRPr="00EE72C7" w:rsidRDefault="00D92730" w:rsidP="00EE72C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46DA8" w:rsidRDefault="00046DA8" w:rsidP="00EE72C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46DA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Materiál:</w:t>
            </w:r>
          </w:p>
          <w:p w:rsidR="00764DEE" w:rsidRPr="00A85F67" w:rsidRDefault="00764DEE" w:rsidP="00764DE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85F67">
              <w:rPr>
                <w:rFonts w:asciiTheme="majorHAnsi" w:hAnsiTheme="majorHAnsi"/>
                <w:sz w:val="21"/>
                <w:szCs w:val="21"/>
              </w:rPr>
              <w:t>parapetní desky, které jsou vyrobeny výhradně z </w:t>
            </w:r>
            <w:proofErr w:type="spellStart"/>
            <w:r w:rsidRPr="00A85F67">
              <w:rPr>
                <w:rFonts w:asciiTheme="majorHAnsi" w:hAnsiTheme="majorHAnsi"/>
                <w:sz w:val="21"/>
                <w:szCs w:val="21"/>
              </w:rPr>
              <w:t>vlhkuodolné</w:t>
            </w:r>
            <w:proofErr w:type="spellEnd"/>
            <w:r w:rsidRPr="00A85F67">
              <w:rPr>
                <w:rFonts w:asciiTheme="majorHAnsi" w:hAnsiTheme="majorHAnsi"/>
                <w:sz w:val="21"/>
                <w:szCs w:val="21"/>
              </w:rPr>
              <w:t xml:space="preserve"> dřevotřísky</w:t>
            </w:r>
            <w:r w:rsidRPr="00A85F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EE72C7" w:rsidRPr="00EE72C7" w:rsidRDefault="00A83E1F" w:rsidP="00046DA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="00EE72C7" w:rsidRPr="00EE72C7">
              <w:rPr>
                <w:rFonts w:asciiTheme="majorHAnsi" w:hAnsiTheme="majorHAnsi" w:cstheme="majorHAnsi"/>
                <w:sz w:val="20"/>
                <w:szCs w:val="20"/>
              </w:rPr>
              <w:t>ovrchová</w:t>
            </w:r>
            <w:r w:rsidR="00046DA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E72C7" w:rsidRPr="00EE72C7">
              <w:rPr>
                <w:rFonts w:asciiTheme="majorHAnsi" w:hAnsiTheme="majorHAnsi" w:cstheme="majorHAnsi"/>
                <w:sz w:val="20"/>
                <w:szCs w:val="20"/>
              </w:rPr>
              <w:t xml:space="preserve">úprava </w:t>
            </w:r>
            <w:r w:rsidR="00046DA8" w:rsidRPr="00EE72C7">
              <w:rPr>
                <w:rFonts w:asciiTheme="majorHAnsi" w:hAnsiTheme="majorHAnsi" w:cstheme="majorHAnsi"/>
                <w:sz w:val="20"/>
                <w:szCs w:val="20"/>
              </w:rPr>
              <w:t>desek</w:t>
            </w:r>
            <w:r w:rsidR="00046DA8">
              <w:rPr>
                <w:rFonts w:asciiTheme="majorHAnsi" w:hAnsiTheme="majorHAnsi" w:cstheme="majorHAnsi"/>
                <w:sz w:val="20"/>
                <w:szCs w:val="20"/>
              </w:rPr>
              <w:t xml:space="preserve"> – buk</w:t>
            </w:r>
            <w:r w:rsidR="00EE72C7" w:rsidRPr="00EE72C7">
              <w:rPr>
                <w:rFonts w:asciiTheme="majorHAnsi" w:hAnsiTheme="majorHAnsi" w:cstheme="majorHAnsi"/>
                <w:sz w:val="20"/>
                <w:szCs w:val="20"/>
              </w:rPr>
              <w:t xml:space="preserve"> přírodní</w:t>
            </w:r>
          </w:p>
        </w:tc>
        <w:tc>
          <w:tcPr>
            <w:tcW w:w="2544" w:type="dxa"/>
            <w:vAlign w:val="bottom"/>
          </w:tcPr>
          <w:p w:rsidR="00EE72C7" w:rsidRDefault="00EE72C7" w:rsidP="00DB2CC2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95868">
        <w:tc>
          <w:tcPr>
            <w:tcW w:w="9060" w:type="dxa"/>
            <w:gridSpan w:val="4"/>
            <w:shd w:val="clear" w:color="auto" w:fill="D9D9D9"/>
          </w:tcPr>
          <w:p w:rsidR="00195868" w:rsidRDefault="00520554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4. Ostatní požadavky</w:t>
            </w:r>
          </w:p>
        </w:tc>
      </w:tr>
      <w:tr w:rsidR="00195868" w:rsidTr="00EE72C7">
        <w:tc>
          <w:tcPr>
            <w:tcW w:w="2122" w:type="dxa"/>
            <w:vAlign w:val="center"/>
          </w:tcPr>
          <w:p w:rsidR="00195868" w:rsidRDefault="00520554">
            <w:pPr>
              <w:spacing w:before="40" w:after="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Nové nepoužívané zboží</w:t>
            </w:r>
          </w:p>
        </w:tc>
        <w:tc>
          <w:tcPr>
            <w:tcW w:w="4394" w:type="dxa"/>
            <w:gridSpan w:val="2"/>
          </w:tcPr>
          <w:p w:rsidR="00195868" w:rsidRDefault="00520554">
            <w:pPr>
              <w:spacing w:before="40" w:after="4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Zboží, jeho veškeré součástí a prvky budou nové, nerepasované a dosud nikdy nepoužívané</w:t>
            </w:r>
          </w:p>
        </w:tc>
        <w:tc>
          <w:tcPr>
            <w:tcW w:w="2544" w:type="dxa"/>
          </w:tcPr>
          <w:p w:rsidR="00195868" w:rsidRDefault="00195868">
            <w:pPr>
              <w:spacing w:before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95868" w:rsidTr="00EE72C7">
        <w:tc>
          <w:tcPr>
            <w:tcW w:w="2122" w:type="dxa"/>
            <w:vAlign w:val="center"/>
          </w:tcPr>
          <w:p w:rsidR="00195868" w:rsidRDefault="00520554">
            <w:pPr>
              <w:spacing w:before="40" w:after="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Délka a rozsah záruky </w:t>
            </w:r>
          </w:p>
        </w:tc>
        <w:tc>
          <w:tcPr>
            <w:tcW w:w="4394" w:type="dxa"/>
            <w:gridSpan w:val="2"/>
          </w:tcPr>
          <w:p w:rsidR="00195868" w:rsidRDefault="00520554">
            <w:pPr>
              <w:spacing w:before="40" w:after="4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Délka záruky výše uvedených položek je min. 2 roky. </w:t>
            </w:r>
          </w:p>
          <w:p w:rsidR="00195868" w:rsidRDefault="00520554">
            <w:pPr>
              <w:spacing w:before="40" w:after="4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Rozsah záruky a záruční podmínky viz závazný návrh kupní smlouvy</w:t>
            </w:r>
          </w:p>
        </w:tc>
        <w:tc>
          <w:tcPr>
            <w:tcW w:w="2544" w:type="dxa"/>
          </w:tcPr>
          <w:p w:rsidR="00195868" w:rsidRDefault="00195868">
            <w:pPr>
              <w:spacing w:before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95868" w:rsidTr="00EE72C7">
        <w:tc>
          <w:tcPr>
            <w:tcW w:w="2122" w:type="dxa"/>
            <w:vAlign w:val="center"/>
          </w:tcPr>
          <w:p w:rsidR="00195868" w:rsidRDefault="00520554">
            <w:pPr>
              <w:spacing w:before="40" w:after="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Bezpečnostní předpisy</w:t>
            </w:r>
          </w:p>
        </w:tc>
        <w:tc>
          <w:tcPr>
            <w:tcW w:w="4394" w:type="dxa"/>
            <w:gridSpan w:val="2"/>
          </w:tcPr>
          <w:p w:rsidR="00195868" w:rsidRDefault="00520554">
            <w:pPr>
              <w:spacing w:before="40" w:after="40"/>
              <w:ind w:left="-4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Musí vyhovovat všem platným bezpečnostním normám a předpisům.</w:t>
            </w:r>
          </w:p>
        </w:tc>
        <w:tc>
          <w:tcPr>
            <w:tcW w:w="2544" w:type="dxa"/>
          </w:tcPr>
          <w:p w:rsidR="00195868" w:rsidRDefault="00195868">
            <w:pPr>
              <w:spacing w:before="120"/>
              <w:ind w:left="-4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95868" w:rsidTr="00EE72C7">
        <w:tc>
          <w:tcPr>
            <w:tcW w:w="2122" w:type="dxa"/>
            <w:vAlign w:val="center"/>
          </w:tcPr>
          <w:p w:rsidR="00195868" w:rsidRDefault="00520554">
            <w:pPr>
              <w:spacing w:before="40" w:after="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Doprava a manipulace</w:t>
            </w:r>
          </w:p>
        </w:tc>
        <w:tc>
          <w:tcPr>
            <w:tcW w:w="4394" w:type="dxa"/>
            <w:gridSpan w:val="2"/>
          </w:tcPr>
          <w:p w:rsidR="00195868" w:rsidRDefault="00520554">
            <w:pPr>
              <w:spacing w:before="40" w:after="4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Součástí dodávky bude doprava, vyložení/složení v určených učebnách </w:t>
            </w:r>
          </w:p>
        </w:tc>
        <w:tc>
          <w:tcPr>
            <w:tcW w:w="2544" w:type="dxa"/>
          </w:tcPr>
          <w:p w:rsidR="00195868" w:rsidRDefault="00195868">
            <w:pPr>
              <w:spacing w:before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95868" w:rsidTr="00EE72C7">
        <w:tc>
          <w:tcPr>
            <w:tcW w:w="2122" w:type="dxa"/>
            <w:vAlign w:val="center"/>
          </w:tcPr>
          <w:p w:rsidR="00195868" w:rsidRDefault="00520554">
            <w:pPr>
              <w:spacing w:before="40" w:after="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Montáž a instalace </w:t>
            </w:r>
          </w:p>
        </w:tc>
        <w:tc>
          <w:tcPr>
            <w:tcW w:w="4394" w:type="dxa"/>
            <w:gridSpan w:val="2"/>
          </w:tcPr>
          <w:p w:rsidR="00195868" w:rsidRDefault="00520554">
            <w:pPr>
              <w:spacing w:before="40" w:after="4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Součástí dodávky bude kompletní montáž, zkompletování a instalace nábytku do funkčního stavu v určených učebnách </w:t>
            </w:r>
          </w:p>
        </w:tc>
        <w:tc>
          <w:tcPr>
            <w:tcW w:w="2544" w:type="dxa"/>
          </w:tcPr>
          <w:p w:rsidR="00195868" w:rsidRDefault="00195868">
            <w:pPr>
              <w:spacing w:before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95868" w:rsidTr="00EE72C7">
        <w:tc>
          <w:tcPr>
            <w:tcW w:w="2122" w:type="dxa"/>
            <w:vAlign w:val="center"/>
          </w:tcPr>
          <w:p w:rsidR="00195868" w:rsidRDefault="00520554">
            <w:pPr>
              <w:spacing w:before="40" w:after="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Návod k údržbě </w:t>
            </w:r>
          </w:p>
        </w:tc>
        <w:tc>
          <w:tcPr>
            <w:tcW w:w="4394" w:type="dxa"/>
            <w:gridSpan w:val="2"/>
          </w:tcPr>
          <w:p w:rsidR="00195868" w:rsidRDefault="00520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40" w:after="4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Součástí dodávky bude návod/doporučení k údržbě nábytku. </w:t>
            </w:r>
          </w:p>
        </w:tc>
        <w:tc>
          <w:tcPr>
            <w:tcW w:w="2544" w:type="dxa"/>
          </w:tcPr>
          <w:p w:rsidR="00195868" w:rsidRDefault="0019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12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195868" w:rsidRDefault="00195868">
      <w:pPr>
        <w:rPr>
          <w:rFonts w:ascii="Calibri" w:eastAsia="Calibri" w:hAnsi="Calibri" w:cs="Calibri"/>
          <w:sz w:val="20"/>
          <w:szCs w:val="20"/>
        </w:rPr>
      </w:pPr>
    </w:p>
    <w:p w:rsidR="00195868" w:rsidRDefault="00520554">
      <w:pPr>
        <w:spacing w:before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V ……………</w:t>
      </w:r>
      <w:proofErr w:type="gramStart"/>
      <w:r>
        <w:rPr>
          <w:rFonts w:ascii="Calibri" w:eastAsia="Calibri" w:hAnsi="Calibri" w:cs="Calibri"/>
          <w:sz w:val="20"/>
          <w:szCs w:val="20"/>
        </w:rPr>
        <w:t>…..dne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.................</w:t>
      </w:r>
    </w:p>
    <w:p w:rsidR="00195868" w:rsidRDefault="00195868">
      <w:pPr>
        <w:spacing w:before="120"/>
        <w:jc w:val="both"/>
        <w:rPr>
          <w:rFonts w:ascii="Calibri" w:eastAsia="Calibri" w:hAnsi="Calibri" w:cs="Calibri"/>
          <w:sz w:val="20"/>
          <w:szCs w:val="20"/>
        </w:rPr>
      </w:pPr>
    </w:p>
    <w:p w:rsidR="00195868" w:rsidRDefault="00520554">
      <w:pPr>
        <w:spacing w:before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  <w:t xml:space="preserve">                        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  ………………………………..</w:t>
      </w:r>
    </w:p>
    <w:p w:rsidR="00195868" w:rsidRDefault="00520554">
      <w:pPr>
        <w:spacing w:before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                                         Podpis, razítko</w:t>
      </w:r>
    </w:p>
    <w:p w:rsidR="00195868" w:rsidRDefault="00520554">
      <w:pPr>
        <w:spacing w:before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                        Titul, jméno, příjmení</w:t>
      </w:r>
    </w:p>
    <w:p w:rsidR="00195868" w:rsidRDefault="00520554">
      <w:pPr>
        <w:spacing w:before="40" w:after="40"/>
        <w:ind w:left="708"/>
        <w:rPr>
          <w:rFonts w:ascii="Arial" w:eastAsia="Arial" w:hAnsi="Arial" w:cs="Arial"/>
          <w:color w:val="FF0000"/>
          <w:sz w:val="20"/>
          <w:szCs w:val="20"/>
        </w:rPr>
      </w:pPr>
      <w:r>
        <w:br/>
      </w:r>
    </w:p>
    <w:p w:rsidR="00195868" w:rsidRDefault="00195868">
      <w:pPr>
        <w:tabs>
          <w:tab w:val="center" w:pos="6480"/>
        </w:tabs>
        <w:rPr>
          <w:rFonts w:ascii="Arial" w:eastAsia="Arial" w:hAnsi="Arial" w:cs="Arial"/>
          <w:color w:val="FF0000"/>
          <w:sz w:val="20"/>
          <w:szCs w:val="20"/>
        </w:rPr>
      </w:pPr>
    </w:p>
    <w:p w:rsidR="00195868" w:rsidRDefault="00520554">
      <w:pPr>
        <w:tabs>
          <w:tab w:val="center" w:pos="6480"/>
        </w:tabs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br/>
      </w:r>
    </w:p>
    <w:sectPr w:rsidR="001958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A2D" w:rsidRDefault="00BD2A2D">
      <w:r>
        <w:separator/>
      </w:r>
    </w:p>
  </w:endnote>
  <w:endnote w:type="continuationSeparator" w:id="0">
    <w:p w:rsidR="00BD2A2D" w:rsidRDefault="00BD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Slab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9BE" w:rsidRDefault="00AD59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9BE" w:rsidRDefault="00AD59BE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84576A">
      <w:rPr>
        <w:rFonts w:ascii="Arial" w:eastAsia="Arial" w:hAnsi="Arial" w:cs="Arial"/>
        <w:noProof/>
        <w:color w:val="000000"/>
        <w:sz w:val="20"/>
        <w:szCs w:val="20"/>
      </w:rPr>
      <w:t>8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:rsidR="00AD59BE" w:rsidRDefault="00AD59BE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rFonts w:ascii="Arial" w:eastAsia="Arial" w:hAnsi="Arial" w:cs="Arial"/>
        <w:b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9BE" w:rsidRDefault="00AD59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A2D" w:rsidRDefault="00BD2A2D">
      <w:r>
        <w:separator/>
      </w:r>
    </w:p>
  </w:footnote>
  <w:footnote w:type="continuationSeparator" w:id="0">
    <w:p w:rsidR="00BD2A2D" w:rsidRDefault="00BD2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9BE" w:rsidRDefault="00AD59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9BE" w:rsidRDefault="00AD59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Příloha č. 1 ZD</w:t>
    </w:r>
    <w:r>
      <w:rPr>
        <w:color w:val="000000"/>
      </w:rPr>
      <w:t xml:space="preserve"> </w:t>
    </w:r>
    <w:r>
      <w:rPr>
        <w:rFonts w:ascii="Calibri" w:eastAsia="Calibri" w:hAnsi="Calibri" w:cs="Calibri"/>
        <w:color w:val="000000"/>
        <w:sz w:val="18"/>
        <w:szCs w:val="18"/>
      </w:rPr>
      <w:t>(Po vyplnění bude tvořit přílohu č. 1 Smlouvy)</w:t>
    </w:r>
  </w:p>
  <w:p w:rsidR="00AD59BE" w:rsidRDefault="00AD59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i/>
        <w:color w:val="000000"/>
        <w:sz w:val="18"/>
        <w:szCs w:val="18"/>
      </w:rPr>
    </w:pPr>
    <w:r>
      <w:rPr>
        <w:noProof/>
        <w:color w:val="1F497D"/>
      </w:rPr>
      <w:drawing>
        <wp:inline distT="0" distB="0" distL="0" distR="0">
          <wp:extent cx="4511040" cy="746760"/>
          <wp:effectExtent l="0" t="0" r="0" b="0"/>
          <wp:docPr id="1" name="image2.jpg" descr="cid:image002.jpg@01D1DE94.814A6EC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id:image002.jpg@01D1DE94.814A6EC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11040" cy="746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D59BE" w:rsidRDefault="00AD59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9BE" w:rsidRDefault="00AD59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60FE8"/>
    <w:multiLevelType w:val="hybridMultilevel"/>
    <w:tmpl w:val="87042A04"/>
    <w:lvl w:ilvl="0" w:tplc="19EE107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851D6"/>
    <w:multiLevelType w:val="hybridMultilevel"/>
    <w:tmpl w:val="E70E961C"/>
    <w:lvl w:ilvl="0" w:tplc="D3F035E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868"/>
    <w:rsid w:val="00046DA8"/>
    <w:rsid w:val="000E55D6"/>
    <w:rsid w:val="00100C89"/>
    <w:rsid w:val="00195868"/>
    <w:rsid w:val="001A0909"/>
    <w:rsid w:val="001C0EEC"/>
    <w:rsid w:val="00284BB4"/>
    <w:rsid w:val="002953D7"/>
    <w:rsid w:val="004E78FD"/>
    <w:rsid w:val="005049F8"/>
    <w:rsid w:val="00512A0F"/>
    <w:rsid w:val="00520554"/>
    <w:rsid w:val="00532280"/>
    <w:rsid w:val="00572999"/>
    <w:rsid w:val="005B42D8"/>
    <w:rsid w:val="005C66A2"/>
    <w:rsid w:val="005E6203"/>
    <w:rsid w:val="005E76AC"/>
    <w:rsid w:val="00661806"/>
    <w:rsid w:val="00686C86"/>
    <w:rsid w:val="006E5675"/>
    <w:rsid w:val="00761AF3"/>
    <w:rsid w:val="00764DEE"/>
    <w:rsid w:val="00767F61"/>
    <w:rsid w:val="007F46AA"/>
    <w:rsid w:val="00822B22"/>
    <w:rsid w:val="0084576A"/>
    <w:rsid w:val="00875B09"/>
    <w:rsid w:val="00886FFF"/>
    <w:rsid w:val="00942D66"/>
    <w:rsid w:val="0096595E"/>
    <w:rsid w:val="00A81E3B"/>
    <w:rsid w:val="00A83E1F"/>
    <w:rsid w:val="00A85F67"/>
    <w:rsid w:val="00AD3AC0"/>
    <w:rsid w:val="00AD59BE"/>
    <w:rsid w:val="00B52614"/>
    <w:rsid w:val="00BC2296"/>
    <w:rsid w:val="00BD2A2D"/>
    <w:rsid w:val="00C11731"/>
    <w:rsid w:val="00C81AA4"/>
    <w:rsid w:val="00C91E3A"/>
    <w:rsid w:val="00D92730"/>
    <w:rsid w:val="00DB2CC2"/>
    <w:rsid w:val="00DC2115"/>
    <w:rsid w:val="00DF74BC"/>
    <w:rsid w:val="00E01AEC"/>
    <w:rsid w:val="00E27525"/>
    <w:rsid w:val="00E36109"/>
    <w:rsid w:val="00EE72C7"/>
    <w:rsid w:val="00F230A4"/>
    <w:rsid w:val="00FE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3DDBF-F8CE-4938-8C31-6A6C69CD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dpis2">
    <w:name w:val="heading 2"/>
    <w:basedOn w:val="Normln"/>
    <w:next w:val="Normln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dpis3">
    <w:name w:val="heading 3"/>
    <w:basedOn w:val="Normln"/>
    <w:next w:val="Normln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dpis4">
    <w:name w:val="heading 4"/>
    <w:basedOn w:val="Normln"/>
    <w:next w:val="Normln"/>
    <w:pPr>
      <w:keepNext/>
      <w:spacing w:before="240"/>
      <w:ind w:left="1985" w:hanging="1134"/>
      <w:jc w:val="both"/>
      <w:outlineLvl w:val="3"/>
    </w:pPr>
    <w:rPr>
      <w:b/>
      <w:i/>
    </w:rPr>
  </w:style>
  <w:style w:type="paragraph" w:styleId="Nadpis5">
    <w:name w:val="heading 5"/>
    <w:basedOn w:val="Normln"/>
    <w:next w:val="Normln"/>
    <w:pPr>
      <w:tabs>
        <w:tab w:val="left" w:pos="3402"/>
      </w:tabs>
      <w:spacing w:before="120"/>
      <w:ind w:left="3403" w:hanging="1418"/>
      <w:jc w:val="both"/>
      <w:outlineLvl w:val="4"/>
    </w:pPr>
    <w:rPr>
      <w:i/>
      <w:smallCaps/>
    </w:rPr>
  </w:style>
  <w:style w:type="paragraph" w:styleId="Nadpis6">
    <w:name w:val="heading 6"/>
    <w:basedOn w:val="Normln"/>
    <w:next w:val="Normln"/>
    <w:pPr>
      <w:tabs>
        <w:tab w:val="left" w:pos="3402"/>
      </w:tabs>
      <w:spacing w:before="120"/>
      <w:ind w:left="3403" w:hanging="1418"/>
      <w:jc w:val="both"/>
      <w:outlineLvl w:val="5"/>
    </w:pPr>
    <w:rPr>
      <w:i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Odstavecseseznamem">
    <w:name w:val="List Paragraph"/>
    <w:basedOn w:val="Normln"/>
    <w:uiPriority w:val="34"/>
    <w:qFormat/>
    <w:rsid w:val="00C1173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E78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7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1315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Jarmila Šagátová</cp:lastModifiedBy>
  <cp:revision>5</cp:revision>
  <cp:lastPrinted>2018-05-31T11:06:00Z</cp:lastPrinted>
  <dcterms:created xsi:type="dcterms:W3CDTF">2019-09-18T07:56:00Z</dcterms:created>
  <dcterms:modified xsi:type="dcterms:W3CDTF">2019-09-18T10:41:00Z</dcterms:modified>
</cp:coreProperties>
</file>